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940D1" w14:textId="77777777" w:rsidR="00AD5F91" w:rsidRDefault="00AD5F91" w:rsidP="00AD5F91">
      <w:pPr>
        <w:jc w:val="center"/>
        <w:rPr>
          <w:sz w:val="18"/>
        </w:rPr>
      </w:pPr>
      <w:r>
        <w:object w:dxaOrig="1257" w:dyaOrig="1407" w14:anchorId="2ADFA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48pt" o:ole="" fillcolor="window">
            <v:imagedata r:id="rId9" o:title=""/>
          </v:shape>
          <o:OLEObject Type="Embed" ProgID="Word.Picture.8" ShapeID="_x0000_i1025" DrawAspect="Content" ObjectID="_1676981518" r:id="rId10"/>
        </w:object>
      </w:r>
    </w:p>
    <w:p w14:paraId="20D8859E" w14:textId="77777777" w:rsidR="00AD5F91" w:rsidRPr="00D640E1" w:rsidRDefault="00AD5F91" w:rsidP="00AD5F91">
      <w:pPr>
        <w:spacing w:line="168" w:lineRule="auto"/>
        <w:jc w:val="center"/>
        <w:rPr>
          <w:sz w:val="28"/>
          <w:szCs w:val="28"/>
        </w:rPr>
      </w:pPr>
    </w:p>
    <w:p w14:paraId="2D8AC342" w14:textId="77777777" w:rsidR="00AD5F91" w:rsidRPr="00322712" w:rsidRDefault="00AD5F91" w:rsidP="00AD5F91">
      <w:pPr>
        <w:jc w:val="center"/>
        <w:outlineLvl w:val="0"/>
        <w:rPr>
          <w:b/>
          <w:sz w:val="32"/>
          <w:szCs w:val="32"/>
        </w:rPr>
      </w:pPr>
      <w:r w:rsidRPr="00322712">
        <w:rPr>
          <w:b/>
          <w:sz w:val="32"/>
          <w:szCs w:val="32"/>
        </w:rPr>
        <w:t>МИНИСТЕРСТВО ЭКОЛОГИИ САХАЛИНСКОЙ ОБЛАСТИ</w:t>
      </w:r>
    </w:p>
    <w:p w14:paraId="3F71920B" w14:textId="77777777" w:rsidR="00AD5F91" w:rsidRPr="00322712" w:rsidRDefault="00AD5F91" w:rsidP="00AD5F91">
      <w:pPr>
        <w:jc w:val="center"/>
        <w:outlineLvl w:val="0"/>
        <w:rPr>
          <w:sz w:val="32"/>
          <w:szCs w:val="32"/>
        </w:rPr>
      </w:pPr>
    </w:p>
    <w:p w14:paraId="02FC8C63" w14:textId="77777777" w:rsidR="00AD5F91" w:rsidRPr="00322712" w:rsidRDefault="00AD5F91" w:rsidP="00AD5F91">
      <w:pPr>
        <w:jc w:val="center"/>
        <w:outlineLvl w:val="0"/>
        <w:rPr>
          <w:b/>
          <w:sz w:val="32"/>
          <w:szCs w:val="32"/>
        </w:rPr>
      </w:pPr>
      <w:r w:rsidRPr="00322712">
        <w:rPr>
          <w:b/>
          <w:sz w:val="32"/>
          <w:szCs w:val="32"/>
        </w:rPr>
        <w:t>ПРИКАЗ</w:t>
      </w:r>
    </w:p>
    <w:p w14:paraId="42C1F3ED" w14:textId="77777777" w:rsidR="000E30FF" w:rsidRPr="000E30FF" w:rsidRDefault="000E30FF" w:rsidP="000E30FF">
      <w:pPr>
        <w:jc w:val="center"/>
        <w:rPr>
          <w:sz w:val="24"/>
          <w:szCs w:val="24"/>
        </w:rPr>
      </w:pPr>
    </w:p>
    <w:tbl>
      <w:tblPr>
        <w:tblW w:w="5000" w:type="pct"/>
        <w:tblCellMar>
          <w:left w:w="70" w:type="dxa"/>
          <w:right w:w="70" w:type="dxa"/>
        </w:tblCellMar>
        <w:tblLook w:val="0000" w:firstRow="0" w:lastRow="0" w:firstColumn="0" w:lastColumn="0" w:noHBand="0" w:noVBand="0"/>
      </w:tblPr>
      <w:tblGrid>
        <w:gridCol w:w="1872"/>
        <w:gridCol w:w="2530"/>
        <w:gridCol w:w="556"/>
        <w:gridCol w:w="2528"/>
        <w:gridCol w:w="1869"/>
      </w:tblGrid>
      <w:tr w:rsidR="000E30FF" w:rsidRPr="000E30FF" w14:paraId="42C1F3F3" w14:textId="77777777" w:rsidTr="002253B9">
        <w:tc>
          <w:tcPr>
            <w:tcW w:w="1001" w:type="pct"/>
          </w:tcPr>
          <w:p w14:paraId="42C1F3EE" w14:textId="77777777" w:rsidR="000E30FF" w:rsidRPr="000E30FF" w:rsidRDefault="000E30FF" w:rsidP="000E30FF">
            <w:pPr>
              <w:jc w:val="right"/>
              <w:rPr>
                <w:sz w:val="28"/>
                <w:szCs w:val="28"/>
              </w:rPr>
            </w:pPr>
            <w:r w:rsidRPr="000E30FF">
              <w:rPr>
                <w:sz w:val="28"/>
                <w:szCs w:val="28"/>
              </w:rPr>
              <w:t>от</w:t>
            </w:r>
          </w:p>
        </w:tc>
        <w:tc>
          <w:tcPr>
            <w:tcW w:w="1352" w:type="pct"/>
          </w:tcPr>
          <w:p w14:paraId="42C1F3EF" w14:textId="4CAD2490" w:rsidR="000E30FF" w:rsidRPr="000E30FF" w:rsidRDefault="00192D9D" w:rsidP="00192D9D">
            <w:pPr>
              <w:jc w:val="center"/>
              <w:rPr>
                <w:sz w:val="28"/>
                <w:szCs w:val="28"/>
              </w:rPr>
            </w:pPr>
            <w:sdt>
              <w:sdtPr>
                <w:rPr>
                  <w:sz w:val="28"/>
                  <w:szCs w:val="28"/>
                  <w:u w:val="single"/>
                </w:rPr>
                <w:alias w:val="{RegDate}"/>
                <w:tag w:val="{RegDate}"/>
                <w:id w:val="-2141340449"/>
                <w:placeholder>
                  <w:docPart w:val="25342BA570CC41BAB89251C1E417665F"/>
                </w:placeholder>
              </w:sdtPr>
              <w:sdtEndPr/>
              <w:sdtContent>
                <w:r>
                  <w:rPr>
                    <w:sz w:val="28"/>
                    <w:szCs w:val="28"/>
                    <w:u w:val="single"/>
                  </w:rPr>
                  <w:t>11.03.2021</w:t>
                </w:r>
              </w:sdtContent>
            </w:sdt>
          </w:p>
        </w:tc>
        <w:tc>
          <w:tcPr>
            <w:tcW w:w="297" w:type="pct"/>
          </w:tcPr>
          <w:p w14:paraId="42C1F3F0" w14:textId="77777777" w:rsidR="000E30FF" w:rsidRPr="000E30FF" w:rsidRDefault="000E30FF" w:rsidP="000E30FF">
            <w:pPr>
              <w:jc w:val="right"/>
              <w:rPr>
                <w:sz w:val="28"/>
                <w:szCs w:val="28"/>
              </w:rPr>
            </w:pPr>
            <w:r w:rsidRPr="000E30FF">
              <w:rPr>
                <w:sz w:val="28"/>
                <w:szCs w:val="28"/>
              </w:rPr>
              <w:t>№</w:t>
            </w:r>
          </w:p>
        </w:tc>
        <w:tc>
          <w:tcPr>
            <w:tcW w:w="1351" w:type="pct"/>
          </w:tcPr>
          <w:p w14:paraId="42C1F3F1" w14:textId="03BFA2BD" w:rsidR="000E30FF" w:rsidRPr="000E30FF" w:rsidRDefault="00192D9D" w:rsidP="00192D9D">
            <w:pPr>
              <w:jc w:val="center"/>
              <w:rPr>
                <w:sz w:val="28"/>
                <w:szCs w:val="28"/>
              </w:rPr>
            </w:pPr>
            <w:sdt>
              <w:sdtPr>
                <w:rPr>
                  <w:sz w:val="28"/>
                  <w:szCs w:val="28"/>
                  <w:u w:val="single"/>
                  <w:lang w:val="en-US"/>
                </w:rPr>
                <w:alias w:val="{RegNumber}"/>
                <w:tag w:val="{RegNumber}"/>
                <w:id w:val="-1042516414"/>
                <w:placeholder>
                  <w:docPart w:val="6B4CA893959A4CCDBAF87744146C7A55"/>
                </w:placeholder>
              </w:sdtPr>
              <w:sdtEndPr/>
              <w:sdtContent>
                <w:r>
                  <w:rPr>
                    <w:sz w:val="28"/>
                    <w:szCs w:val="28"/>
                    <w:u w:val="single"/>
                  </w:rPr>
                  <w:t>15-П</w:t>
                </w:r>
              </w:sdtContent>
            </w:sdt>
          </w:p>
        </w:tc>
        <w:tc>
          <w:tcPr>
            <w:tcW w:w="999" w:type="pct"/>
          </w:tcPr>
          <w:p w14:paraId="42C1F3F2" w14:textId="77777777" w:rsidR="000E30FF" w:rsidRPr="000E30FF" w:rsidRDefault="000E30FF" w:rsidP="000E30FF">
            <w:pPr>
              <w:jc w:val="center"/>
              <w:rPr>
                <w:sz w:val="28"/>
                <w:szCs w:val="28"/>
              </w:rPr>
            </w:pPr>
          </w:p>
        </w:tc>
      </w:tr>
    </w:tbl>
    <w:p w14:paraId="42C1F3F4" w14:textId="77777777" w:rsidR="000E30FF" w:rsidRPr="000E30FF" w:rsidRDefault="000E30FF" w:rsidP="000E30FF">
      <w:pPr>
        <w:jc w:val="center"/>
        <w:rPr>
          <w:sz w:val="24"/>
          <w:szCs w:val="24"/>
        </w:rPr>
      </w:pPr>
    </w:p>
    <w:p w14:paraId="42C1F3F5" w14:textId="77777777" w:rsidR="000E30FF" w:rsidRPr="00AD5F91" w:rsidRDefault="000E30FF" w:rsidP="00AD5F91">
      <w:pPr>
        <w:spacing w:before="480" w:after="480"/>
        <w:jc w:val="center"/>
        <w:outlineLvl w:val="0"/>
        <w:rPr>
          <w:sz w:val="28"/>
          <w:szCs w:val="28"/>
        </w:rPr>
      </w:pPr>
      <w:r w:rsidRPr="00AD5F91">
        <w:rPr>
          <w:sz w:val="28"/>
          <w:szCs w:val="28"/>
        </w:rPr>
        <w:t>г. Южно-Сахалинск</w:t>
      </w:r>
    </w:p>
    <w:p w14:paraId="42C1F3F6" w14:textId="77777777" w:rsidR="000E30FF" w:rsidRPr="000E30FF" w:rsidRDefault="000E30FF" w:rsidP="00AD5F91">
      <w:pPr>
        <w:spacing w:before="480" w:after="480"/>
        <w:jc w:val="center"/>
        <w:outlineLvl w:val="0"/>
        <w:rPr>
          <w:sz w:val="22"/>
          <w:szCs w:val="22"/>
        </w:rPr>
        <w:sectPr w:rsidR="000E30FF" w:rsidRPr="000E30FF" w:rsidSect="00370913">
          <w:headerReference w:type="default" r:id="rId11"/>
          <w:footerReference w:type="first" r:id="rId12"/>
          <w:type w:val="continuous"/>
          <w:pgSz w:w="11907" w:h="16840"/>
          <w:pgMar w:top="1134" w:right="1134" w:bottom="1134" w:left="1418" w:header="567" w:footer="1021" w:gutter="0"/>
          <w:cols w:space="720"/>
          <w:titlePg/>
        </w:sectPr>
      </w:pPr>
    </w:p>
    <w:p w14:paraId="48266F81" w14:textId="25D9B1DF" w:rsidR="0069761D" w:rsidRPr="00F96479" w:rsidRDefault="0069761D" w:rsidP="00D155D8">
      <w:pPr>
        <w:pStyle w:val="ConsPlusTitle"/>
        <w:jc w:val="center"/>
        <w:rPr>
          <w:rFonts w:ascii="Times New Roman" w:hAnsi="Times New Roman" w:cs="Times New Roman"/>
          <w:sz w:val="28"/>
          <w:szCs w:val="28"/>
        </w:rPr>
      </w:pPr>
      <w:r>
        <w:rPr>
          <w:rFonts w:ascii="Times New Roman" w:hAnsi="Times New Roman" w:cs="Times New Roman"/>
          <w:sz w:val="28"/>
          <w:szCs w:val="28"/>
        </w:rPr>
        <w:lastRenderedPageBreak/>
        <w:t>Об утверждении административного регламента предос</w:t>
      </w:r>
      <w:r w:rsidR="00D155D8">
        <w:rPr>
          <w:rFonts w:ascii="Times New Roman" w:hAnsi="Times New Roman" w:cs="Times New Roman"/>
          <w:sz w:val="28"/>
          <w:szCs w:val="28"/>
        </w:rPr>
        <w:t>тавления государственной услуги</w:t>
      </w:r>
      <w:r>
        <w:rPr>
          <w:rFonts w:ascii="Times New Roman" w:hAnsi="Times New Roman" w:cs="Times New Roman"/>
          <w:sz w:val="28"/>
          <w:szCs w:val="28"/>
        </w:rPr>
        <w:t xml:space="preserve"> «Согласование расчёта вероятного вреда, который может быть причинён на территории Сахалинской области в результате аварии на гидротехническом</w:t>
      </w:r>
      <w:r w:rsidR="00D155D8">
        <w:rPr>
          <w:rFonts w:ascii="Times New Roman" w:hAnsi="Times New Roman" w:cs="Times New Roman"/>
          <w:sz w:val="28"/>
          <w:szCs w:val="28"/>
        </w:rPr>
        <w:t xml:space="preserve"> сооружении, используемом в природоохранных целях</w:t>
      </w:r>
      <w:r>
        <w:rPr>
          <w:rFonts w:ascii="Times New Roman" w:hAnsi="Times New Roman" w:cs="Times New Roman"/>
          <w:sz w:val="28"/>
          <w:szCs w:val="28"/>
        </w:rPr>
        <w:t>»</w:t>
      </w:r>
    </w:p>
    <w:p w14:paraId="146DA0D3" w14:textId="146FF461" w:rsidR="0069761D" w:rsidRPr="00F96479" w:rsidRDefault="0069761D" w:rsidP="0069761D">
      <w:pPr>
        <w:pStyle w:val="ConsPlusNormal"/>
        <w:rPr>
          <w:rFonts w:ascii="Times New Roman" w:hAnsi="Times New Roman" w:cs="Times New Roman"/>
          <w:sz w:val="28"/>
          <w:szCs w:val="28"/>
        </w:rPr>
      </w:pPr>
    </w:p>
    <w:p w14:paraId="4CBF7114" w14:textId="7D3174A9" w:rsidR="0069761D" w:rsidRPr="00C36B34" w:rsidRDefault="0069761D" w:rsidP="0069761D">
      <w:pPr>
        <w:pStyle w:val="ConsPlusNormal"/>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В соответствии с Федеральным </w:t>
      </w:r>
      <w:r>
        <w:rPr>
          <w:rFonts w:ascii="Times New Roman" w:hAnsi="Times New Roman" w:cs="Times New Roman"/>
          <w:color w:val="000000" w:themeColor="text1"/>
          <w:sz w:val="28"/>
          <w:szCs w:val="28"/>
        </w:rPr>
        <w:t>законом от 27.07.2010 N 210-ФЗ «</w:t>
      </w:r>
      <w:r w:rsidRPr="004911DA">
        <w:rPr>
          <w:rFonts w:ascii="Times New Roman" w:hAnsi="Times New Roman" w:cs="Times New Roman"/>
          <w:color w:val="000000" w:themeColor="text1"/>
          <w:sz w:val="28"/>
          <w:szCs w:val="28"/>
        </w:rPr>
        <w:t>Об организации предоставления госуда</w:t>
      </w:r>
      <w:r>
        <w:rPr>
          <w:rFonts w:ascii="Times New Roman" w:hAnsi="Times New Roman" w:cs="Times New Roman"/>
          <w:color w:val="000000" w:themeColor="text1"/>
          <w:sz w:val="28"/>
          <w:szCs w:val="28"/>
        </w:rPr>
        <w:t>рственных и муниципальных услуг»</w:t>
      </w:r>
      <w:r w:rsidRPr="004911DA">
        <w:rPr>
          <w:rFonts w:ascii="Times New Roman" w:hAnsi="Times New Roman" w:cs="Times New Roman"/>
          <w:color w:val="000000" w:themeColor="text1"/>
          <w:sz w:val="28"/>
          <w:szCs w:val="28"/>
        </w:rPr>
        <w:t>, Порядком разработки и утверждения органами исполнительной власти Сахалинской области административных регламентов предоставления государственных услуг, утвержденным постановлением Правительства Сахалинск</w:t>
      </w:r>
      <w:r>
        <w:rPr>
          <w:rFonts w:ascii="Times New Roman" w:hAnsi="Times New Roman" w:cs="Times New Roman"/>
          <w:color w:val="000000" w:themeColor="text1"/>
          <w:sz w:val="28"/>
          <w:szCs w:val="28"/>
        </w:rPr>
        <w:t>ой области от 21.06.2011 № 233 «</w:t>
      </w:r>
      <w:r w:rsidRPr="004911DA">
        <w:rPr>
          <w:rFonts w:ascii="Times New Roman" w:hAnsi="Times New Roman" w:cs="Times New Roman"/>
          <w:color w:val="000000" w:themeColor="text1"/>
          <w:sz w:val="28"/>
          <w:szCs w:val="28"/>
        </w:rPr>
        <w:t xml:space="preserve">О разработке и утверждении административных регламентов </w:t>
      </w:r>
      <w:r>
        <w:rPr>
          <w:rFonts w:ascii="Times New Roman" w:hAnsi="Times New Roman" w:cs="Times New Roman"/>
          <w:color w:val="000000" w:themeColor="text1"/>
          <w:sz w:val="28"/>
          <w:szCs w:val="28"/>
        </w:rPr>
        <w:t>осуществления</w:t>
      </w:r>
      <w:r w:rsidRPr="004911D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государственного контроля (надзора)</w:t>
      </w:r>
      <w:r w:rsidRPr="004911DA">
        <w:rPr>
          <w:rFonts w:ascii="Times New Roman" w:hAnsi="Times New Roman" w:cs="Times New Roman"/>
          <w:color w:val="000000" w:themeColor="text1"/>
          <w:sz w:val="28"/>
          <w:szCs w:val="28"/>
        </w:rPr>
        <w:t xml:space="preserve"> и предоставления государственных</w:t>
      </w:r>
      <w:r>
        <w:rPr>
          <w:rFonts w:ascii="Times New Roman" w:hAnsi="Times New Roman" w:cs="Times New Roman"/>
          <w:color w:val="000000" w:themeColor="text1"/>
          <w:sz w:val="28"/>
          <w:szCs w:val="28"/>
        </w:rPr>
        <w:t xml:space="preserve"> услуг», </w:t>
      </w:r>
      <w:hyperlink r:id="rId13" w:history="1">
        <w:r w:rsidRPr="002A79CD">
          <w:rPr>
            <w:rFonts w:ascii="Times New Roman" w:hAnsi="Times New Roman" w:cs="Times New Roman"/>
            <w:sz w:val="28"/>
            <w:szCs w:val="28"/>
          </w:rPr>
          <w:t>распоряжения</w:t>
        </w:r>
      </w:hyperlink>
      <w:r w:rsidRPr="002A79CD">
        <w:rPr>
          <w:rFonts w:ascii="Times New Roman" w:hAnsi="Times New Roman" w:cs="Times New Roman"/>
          <w:sz w:val="28"/>
          <w:szCs w:val="28"/>
        </w:rPr>
        <w:t xml:space="preserve"> администрации Сахалинской области от 08</w:t>
      </w:r>
      <w:r w:rsidR="006848EB">
        <w:rPr>
          <w:rFonts w:ascii="Times New Roman" w:hAnsi="Times New Roman" w:cs="Times New Roman"/>
          <w:sz w:val="28"/>
          <w:szCs w:val="28"/>
        </w:rPr>
        <w:t>.</w:t>
      </w:r>
      <w:r w:rsidRPr="002A79CD">
        <w:rPr>
          <w:rFonts w:ascii="Times New Roman" w:hAnsi="Times New Roman" w:cs="Times New Roman"/>
          <w:sz w:val="28"/>
          <w:szCs w:val="28"/>
        </w:rPr>
        <w:t>04</w:t>
      </w:r>
      <w:r w:rsidR="006848EB">
        <w:rPr>
          <w:rFonts w:ascii="Times New Roman" w:hAnsi="Times New Roman" w:cs="Times New Roman"/>
          <w:sz w:val="28"/>
          <w:szCs w:val="28"/>
        </w:rPr>
        <w:t>.2009</w:t>
      </w:r>
      <w:r w:rsidRPr="002A79CD">
        <w:rPr>
          <w:rFonts w:ascii="Times New Roman" w:hAnsi="Times New Roman" w:cs="Times New Roman"/>
          <w:sz w:val="28"/>
          <w:szCs w:val="28"/>
        </w:rPr>
        <w:t xml:space="preserve"> № 227-ра «О согласовании областными органами исполнительной власти Сахалинской области расчета вероятного вреда, который может быть причинен на территории Сахалинской области в результате аварии на гидротехническом сооружении»:</w:t>
      </w:r>
    </w:p>
    <w:p w14:paraId="6761EF78" w14:textId="77777777" w:rsidR="0069761D" w:rsidRPr="0069761D" w:rsidRDefault="0069761D" w:rsidP="0069761D">
      <w:pPr>
        <w:pStyle w:val="ConsPlusNormal"/>
        <w:jc w:val="center"/>
        <w:rPr>
          <w:rFonts w:ascii="Times New Roman" w:hAnsi="Times New Roman" w:cs="Times New Roman"/>
          <w:sz w:val="26"/>
          <w:szCs w:val="26"/>
        </w:rPr>
      </w:pPr>
    </w:p>
    <w:p w14:paraId="332CBB51" w14:textId="77777777" w:rsidR="0069761D"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1. Утвердить административный </w:t>
      </w:r>
      <w:hyperlink w:anchor="P39" w:history="1">
        <w:r w:rsidRPr="00C96B66">
          <w:rPr>
            <w:rFonts w:ascii="Times New Roman" w:hAnsi="Times New Roman" w:cs="Times New Roman"/>
            <w:sz w:val="28"/>
            <w:szCs w:val="28"/>
          </w:rPr>
          <w:t>регламент</w:t>
        </w:r>
      </w:hyperlink>
      <w:r w:rsidRPr="00F96479">
        <w:rPr>
          <w:rFonts w:ascii="Times New Roman" w:hAnsi="Times New Roman" w:cs="Times New Roman"/>
          <w:sz w:val="28"/>
          <w:szCs w:val="28"/>
        </w:rPr>
        <w:t xml:space="preserve"> предостав</w:t>
      </w:r>
      <w:r>
        <w:rPr>
          <w:rFonts w:ascii="Times New Roman" w:hAnsi="Times New Roman" w:cs="Times New Roman"/>
          <w:sz w:val="28"/>
          <w:szCs w:val="28"/>
        </w:rPr>
        <w:t>ления государственной услуги «Согласование</w:t>
      </w:r>
      <w:r w:rsidRPr="00F96479">
        <w:rPr>
          <w:rFonts w:ascii="Times New Roman" w:hAnsi="Times New Roman" w:cs="Times New Roman"/>
          <w:sz w:val="28"/>
          <w:szCs w:val="28"/>
        </w:rPr>
        <w:t xml:space="preserve"> расчета вероятного вреда, который может быть причинен на территории Сахалинской области в результате аварии на гидротехническом сооружении, используемом в природоохранных целях</w:t>
      </w:r>
      <w:r>
        <w:rPr>
          <w:rFonts w:ascii="Times New Roman" w:hAnsi="Times New Roman" w:cs="Times New Roman"/>
          <w:sz w:val="28"/>
          <w:szCs w:val="28"/>
        </w:rPr>
        <w:t>»</w:t>
      </w:r>
      <w:r w:rsidRPr="00F96479">
        <w:rPr>
          <w:rFonts w:ascii="Times New Roman" w:hAnsi="Times New Roman" w:cs="Times New Roman"/>
          <w:sz w:val="28"/>
          <w:szCs w:val="28"/>
        </w:rPr>
        <w:t xml:space="preserve"> (прилагается).</w:t>
      </w:r>
    </w:p>
    <w:p w14:paraId="561ADB68" w14:textId="77777777" w:rsidR="0069761D" w:rsidRPr="0069761D" w:rsidRDefault="0069761D" w:rsidP="0069761D">
      <w:pPr>
        <w:pStyle w:val="ConsPlusNormal"/>
        <w:ind w:firstLine="540"/>
        <w:jc w:val="both"/>
        <w:rPr>
          <w:rFonts w:ascii="Times New Roman" w:hAnsi="Times New Roman" w:cs="Times New Roman"/>
          <w:sz w:val="26"/>
          <w:szCs w:val="26"/>
        </w:rPr>
      </w:pPr>
    </w:p>
    <w:p w14:paraId="003F30DF" w14:textId="13C959FD"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Признать утратившими силу:</w:t>
      </w:r>
    </w:p>
    <w:p w14:paraId="13427B4F"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приказ министерства природных ресурсов и охраны окружающей среды Сахалинской области от 26.07.2011 № 38 «Об утверждении административного регламента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w:t>
      </w:r>
      <w:r>
        <w:rPr>
          <w:rFonts w:ascii="Times New Roman" w:hAnsi="Times New Roman" w:cs="Times New Roman"/>
          <w:sz w:val="28"/>
          <w:szCs w:val="28"/>
        </w:rPr>
        <w:lastRenderedPageBreak/>
        <w:t>сооружении, используемом в природоохранных целях»;</w:t>
      </w:r>
    </w:p>
    <w:p w14:paraId="78814430" w14:textId="77777777" w:rsidR="0069761D" w:rsidRDefault="0069761D" w:rsidP="0069761D">
      <w:pPr>
        <w:pStyle w:val="ConsPlusNormal"/>
        <w:ind w:firstLine="540"/>
        <w:jc w:val="both"/>
        <w:rPr>
          <w:rFonts w:ascii="Times New Roman" w:hAnsi="Times New Roman" w:cs="Times New Roman"/>
          <w:sz w:val="28"/>
          <w:szCs w:val="28"/>
        </w:rPr>
      </w:pPr>
    </w:p>
    <w:p w14:paraId="1221E061"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14.05.2012 № 13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w:t>
      </w:r>
    </w:p>
    <w:p w14:paraId="38A9A75B" w14:textId="77777777" w:rsidR="0069761D" w:rsidRDefault="0069761D" w:rsidP="0069761D">
      <w:pPr>
        <w:pStyle w:val="ConsPlusNormal"/>
        <w:ind w:firstLine="540"/>
        <w:jc w:val="both"/>
        <w:rPr>
          <w:rFonts w:ascii="Times New Roman" w:hAnsi="Times New Roman" w:cs="Times New Roman"/>
          <w:sz w:val="28"/>
          <w:szCs w:val="28"/>
        </w:rPr>
      </w:pPr>
    </w:p>
    <w:p w14:paraId="5F8617C9"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05.10.2012 № 34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w:t>
      </w:r>
    </w:p>
    <w:p w14:paraId="364B7008" w14:textId="77777777" w:rsidR="0069761D" w:rsidRDefault="0069761D" w:rsidP="0069761D">
      <w:pPr>
        <w:pStyle w:val="ConsPlusNormal"/>
        <w:ind w:firstLine="540"/>
        <w:jc w:val="both"/>
        <w:rPr>
          <w:rFonts w:ascii="Times New Roman" w:hAnsi="Times New Roman" w:cs="Times New Roman"/>
          <w:sz w:val="28"/>
          <w:szCs w:val="28"/>
        </w:rPr>
      </w:pPr>
    </w:p>
    <w:p w14:paraId="0715BFF9"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08.04.2013 № 20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w:t>
      </w:r>
    </w:p>
    <w:p w14:paraId="6872577F" w14:textId="77777777" w:rsidR="0069761D" w:rsidRDefault="0069761D" w:rsidP="0069761D">
      <w:pPr>
        <w:pStyle w:val="ConsPlusNormal"/>
        <w:ind w:firstLine="540"/>
        <w:jc w:val="both"/>
        <w:rPr>
          <w:rFonts w:ascii="Times New Roman" w:hAnsi="Times New Roman" w:cs="Times New Roman"/>
          <w:sz w:val="28"/>
          <w:szCs w:val="28"/>
        </w:rPr>
      </w:pPr>
    </w:p>
    <w:p w14:paraId="05938B24"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23.04.2014 № 24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w:t>
      </w:r>
    </w:p>
    <w:p w14:paraId="084D9C0E" w14:textId="77777777" w:rsidR="0069761D" w:rsidRDefault="0069761D" w:rsidP="0069761D">
      <w:pPr>
        <w:pStyle w:val="ConsPlusNormal"/>
        <w:ind w:firstLine="540"/>
        <w:jc w:val="both"/>
        <w:rPr>
          <w:rFonts w:ascii="Times New Roman" w:hAnsi="Times New Roman" w:cs="Times New Roman"/>
          <w:sz w:val="28"/>
          <w:szCs w:val="28"/>
        </w:rPr>
      </w:pPr>
    </w:p>
    <w:p w14:paraId="24686C80"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28.12.2015 № 81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w:t>
      </w:r>
    </w:p>
    <w:p w14:paraId="551732CE" w14:textId="77777777" w:rsidR="0069761D" w:rsidRPr="0069761D" w:rsidRDefault="0069761D" w:rsidP="0069761D">
      <w:pPr>
        <w:pStyle w:val="ConsPlusNormal"/>
        <w:ind w:firstLine="540"/>
        <w:jc w:val="both"/>
        <w:rPr>
          <w:rFonts w:ascii="Times New Roman" w:hAnsi="Times New Roman" w:cs="Times New Roman"/>
          <w:sz w:val="26"/>
          <w:szCs w:val="26"/>
        </w:rPr>
      </w:pPr>
    </w:p>
    <w:p w14:paraId="7604ED89"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пункт 4 приказа министерства природных ресурсов и охраны окружающей среды Сахалинской области от 04.07.2016 № 46 «О внесении изменений в некоторые административные регламенты по предоставлению государственных услуг»;</w:t>
      </w:r>
    </w:p>
    <w:p w14:paraId="3619A5C5" w14:textId="77777777" w:rsidR="0069761D" w:rsidRPr="0069761D" w:rsidRDefault="0069761D" w:rsidP="0069761D">
      <w:pPr>
        <w:pStyle w:val="ConsPlusNormal"/>
        <w:ind w:firstLine="540"/>
        <w:jc w:val="both"/>
        <w:rPr>
          <w:rFonts w:ascii="Times New Roman" w:hAnsi="Times New Roman" w:cs="Times New Roman"/>
          <w:sz w:val="26"/>
          <w:szCs w:val="26"/>
        </w:rPr>
      </w:pPr>
    </w:p>
    <w:p w14:paraId="10F939EE" w14:textId="77777777" w:rsidR="0069761D" w:rsidRDefault="0069761D" w:rsidP="0069761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пункт 5 приказа министерства природных ресурсов и охраны окружающей среды Сахалинской области от 05.12.2016 № 77 «О внесении изменений в некоторые административные регламенты по предоставлению </w:t>
      </w:r>
      <w:r>
        <w:rPr>
          <w:rFonts w:ascii="Times New Roman" w:hAnsi="Times New Roman" w:cs="Times New Roman"/>
          <w:sz w:val="28"/>
          <w:szCs w:val="28"/>
        </w:rPr>
        <w:lastRenderedPageBreak/>
        <w:t>государственных услуг»;</w:t>
      </w:r>
    </w:p>
    <w:p w14:paraId="44301E40" w14:textId="77777777" w:rsidR="0069761D" w:rsidRPr="0069761D" w:rsidRDefault="0069761D" w:rsidP="0069761D">
      <w:pPr>
        <w:pStyle w:val="ConsPlusNormal"/>
        <w:ind w:firstLine="540"/>
        <w:jc w:val="both"/>
        <w:rPr>
          <w:rFonts w:ascii="Times New Roman" w:hAnsi="Times New Roman" w:cs="Times New Roman"/>
          <w:sz w:val="26"/>
          <w:szCs w:val="26"/>
        </w:rPr>
      </w:pPr>
    </w:p>
    <w:p w14:paraId="05055F56"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06.07.2018 № 37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 утверждённый приказом министерства природных ресурсов и охраны окружающей среды Сахалинской области от 26.07.2011 № 38»;</w:t>
      </w:r>
    </w:p>
    <w:p w14:paraId="3A2710CD" w14:textId="77777777" w:rsidR="0069761D" w:rsidRPr="0069761D" w:rsidRDefault="0069761D" w:rsidP="0069761D">
      <w:pPr>
        <w:pStyle w:val="ConsPlusNormal"/>
        <w:ind w:firstLine="540"/>
        <w:jc w:val="both"/>
        <w:rPr>
          <w:rFonts w:ascii="Times New Roman" w:hAnsi="Times New Roman" w:cs="Times New Roman"/>
          <w:sz w:val="26"/>
          <w:szCs w:val="26"/>
        </w:rPr>
      </w:pPr>
    </w:p>
    <w:p w14:paraId="07BC68E9" w14:textId="77777777" w:rsidR="0069761D"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приказ министерства природных ресурсов и охраны окружающей среды Сахалинской области от 17.10.2018 № 60 «О внесении изменений в административный регламент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 утверждённый приказом министерства природных ресурсов и охраны окружающей среды Сахалинской области от 26.07.2011 № 38»;</w:t>
      </w:r>
    </w:p>
    <w:p w14:paraId="62115D5A" w14:textId="77777777" w:rsidR="0069761D" w:rsidRPr="0069761D" w:rsidRDefault="0069761D" w:rsidP="0069761D">
      <w:pPr>
        <w:pStyle w:val="ConsPlusNormal"/>
        <w:ind w:firstLine="540"/>
        <w:jc w:val="both"/>
        <w:rPr>
          <w:rFonts w:ascii="Times New Roman" w:hAnsi="Times New Roman" w:cs="Times New Roman"/>
          <w:sz w:val="26"/>
          <w:szCs w:val="26"/>
        </w:rPr>
      </w:pPr>
    </w:p>
    <w:p w14:paraId="4F373410" w14:textId="77777777" w:rsidR="0069761D" w:rsidRPr="00F96479" w:rsidRDefault="0069761D" w:rsidP="0069761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приказ министерства природных ресурсов и охраны окружающей среды Сахалинской области от 28.11.2019 № 71 «О внесении изменений в приказ министерства природных ресурсов и охраны окружающей среды Сахалинской области от 26.07.2011 № 38 «Об утверждении административного регламента по предоставлению государственной услуги по согласованию расчёта вероятного вреда, который может быть причинён на территории Сахалинской области в результате аварии на гидротехническом сооружении, используемом в природоохранных целях, утверждённый приказом министерства природных ресурсов и охраны окружающей среды Сахалинской области от 26.07.2011 № 38».</w:t>
      </w:r>
    </w:p>
    <w:p w14:paraId="13D53902" w14:textId="353598F0" w:rsidR="0069761D" w:rsidRPr="00F96479" w:rsidRDefault="0069761D" w:rsidP="0069761D">
      <w:pPr>
        <w:pStyle w:val="ConsPlusNormal"/>
        <w:spacing w:before="200"/>
        <w:ind w:firstLine="539"/>
        <w:jc w:val="both"/>
        <w:rPr>
          <w:rFonts w:ascii="Times New Roman" w:hAnsi="Times New Roman" w:cs="Times New Roman"/>
          <w:sz w:val="28"/>
          <w:szCs w:val="28"/>
        </w:rPr>
      </w:pPr>
      <w:r>
        <w:rPr>
          <w:rFonts w:ascii="Times New Roman" w:hAnsi="Times New Roman" w:cs="Times New Roman"/>
          <w:sz w:val="28"/>
          <w:szCs w:val="28"/>
        </w:rPr>
        <w:t>3</w:t>
      </w:r>
      <w:r w:rsidRPr="00F96479">
        <w:rPr>
          <w:rFonts w:ascii="Times New Roman" w:hAnsi="Times New Roman" w:cs="Times New Roman"/>
          <w:sz w:val="28"/>
          <w:szCs w:val="28"/>
        </w:rPr>
        <w:t xml:space="preserve">. </w:t>
      </w:r>
      <w:r w:rsidR="006848EB">
        <w:rPr>
          <w:rFonts w:ascii="Times New Roman" w:hAnsi="Times New Roman" w:cs="Times New Roman"/>
          <w:color w:val="000000" w:themeColor="text1"/>
          <w:sz w:val="28"/>
          <w:szCs w:val="28"/>
        </w:rPr>
        <w:t>О</w:t>
      </w:r>
      <w:r w:rsidR="006848EB" w:rsidRPr="004911DA">
        <w:rPr>
          <w:rFonts w:ascii="Times New Roman" w:hAnsi="Times New Roman" w:cs="Times New Roman"/>
          <w:color w:val="000000" w:themeColor="text1"/>
          <w:sz w:val="28"/>
          <w:szCs w:val="28"/>
        </w:rPr>
        <w:t>п</w:t>
      </w:r>
      <w:r w:rsidR="006848EB">
        <w:rPr>
          <w:rFonts w:ascii="Times New Roman" w:hAnsi="Times New Roman" w:cs="Times New Roman"/>
          <w:color w:val="000000" w:themeColor="text1"/>
          <w:sz w:val="28"/>
          <w:szCs w:val="28"/>
        </w:rPr>
        <w:t>убликовать настоящий приказ</w:t>
      </w:r>
      <w:r>
        <w:rPr>
          <w:rFonts w:ascii="Times New Roman" w:hAnsi="Times New Roman" w:cs="Times New Roman"/>
          <w:color w:val="000000" w:themeColor="text1"/>
          <w:sz w:val="28"/>
          <w:szCs w:val="28"/>
        </w:rPr>
        <w:t xml:space="preserve"> </w:t>
      </w:r>
      <w:r w:rsidRPr="004911DA">
        <w:rPr>
          <w:rFonts w:ascii="Times New Roman" w:hAnsi="Times New Roman" w:cs="Times New Roman"/>
          <w:color w:val="000000" w:themeColor="text1"/>
          <w:sz w:val="28"/>
          <w:szCs w:val="28"/>
        </w:rPr>
        <w:t>на официальном сайте министерства</w:t>
      </w:r>
      <w:r>
        <w:rPr>
          <w:rFonts w:ascii="Times New Roman" w:hAnsi="Times New Roman" w:cs="Times New Roman"/>
          <w:color w:val="000000" w:themeColor="text1"/>
          <w:sz w:val="28"/>
          <w:szCs w:val="28"/>
        </w:rPr>
        <w:t xml:space="preserve"> экологии Сахалинской области,</w:t>
      </w:r>
      <w:r w:rsidRPr="004911D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 «Официальном интернет-портале правовой информации».</w:t>
      </w:r>
    </w:p>
    <w:p w14:paraId="647CB8D5" w14:textId="125375B1" w:rsidR="0069761D" w:rsidRPr="0069761D" w:rsidRDefault="0069761D" w:rsidP="0069761D">
      <w:pPr>
        <w:pStyle w:val="ConsPlusNormal"/>
        <w:spacing w:before="200"/>
        <w:ind w:firstLine="539"/>
        <w:jc w:val="both"/>
        <w:rPr>
          <w:rFonts w:ascii="Times New Roman" w:hAnsi="Times New Roman" w:cs="Times New Roman"/>
          <w:sz w:val="28"/>
          <w:szCs w:val="28"/>
        </w:rPr>
      </w:pPr>
      <w:r>
        <w:rPr>
          <w:rFonts w:ascii="Times New Roman" w:hAnsi="Times New Roman" w:cs="Times New Roman"/>
          <w:sz w:val="28"/>
          <w:szCs w:val="28"/>
        </w:rPr>
        <w:t>4</w:t>
      </w:r>
      <w:r w:rsidRPr="00F96479">
        <w:rPr>
          <w:rFonts w:ascii="Times New Roman" w:hAnsi="Times New Roman" w:cs="Times New Roman"/>
          <w:sz w:val="28"/>
          <w:szCs w:val="28"/>
        </w:rPr>
        <w:t>. Настоящий приказ вступае</w:t>
      </w:r>
      <w:r>
        <w:rPr>
          <w:rFonts w:ascii="Times New Roman" w:hAnsi="Times New Roman" w:cs="Times New Roman"/>
          <w:sz w:val="28"/>
          <w:szCs w:val="28"/>
        </w:rPr>
        <w:t xml:space="preserve">т в силу по истечении 10 дней со дня </w:t>
      </w:r>
      <w:r w:rsidRPr="00F96479">
        <w:rPr>
          <w:rFonts w:ascii="Times New Roman" w:hAnsi="Times New Roman" w:cs="Times New Roman"/>
          <w:sz w:val="28"/>
          <w:szCs w:val="28"/>
        </w:rPr>
        <w:t>его официального опубликования.</w:t>
      </w:r>
    </w:p>
    <w:p w14:paraId="1FCBAFCD"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4911DA">
        <w:rPr>
          <w:rFonts w:ascii="Times New Roman" w:hAnsi="Times New Roman" w:cs="Times New Roman"/>
          <w:color w:val="000000" w:themeColor="text1"/>
          <w:sz w:val="28"/>
          <w:szCs w:val="28"/>
        </w:rPr>
        <w:t xml:space="preserve"> Контроль за исполнением настоящего приказа возложить на заместителя министра </w:t>
      </w:r>
      <w:r>
        <w:rPr>
          <w:rFonts w:ascii="Times New Roman" w:hAnsi="Times New Roman" w:cs="Times New Roman"/>
          <w:color w:val="000000" w:themeColor="text1"/>
          <w:sz w:val="28"/>
          <w:szCs w:val="28"/>
        </w:rPr>
        <w:t>Завалкову Н.В</w:t>
      </w:r>
      <w:r w:rsidRPr="004911DA">
        <w:rPr>
          <w:rFonts w:ascii="Times New Roman" w:hAnsi="Times New Roman" w:cs="Times New Roman"/>
          <w:color w:val="000000" w:themeColor="text1"/>
          <w:sz w:val="28"/>
          <w:szCs w:val="28"/>
        </w:rPr>
        <w:t>.</w:t>
      </w:r>
    </w:p>
    <w:p w14:paraId="64241EF1" w14:textId="091CA1BC" w:rsidR="0069761D" w:rsidRDefault="0069761D" w:rsidP="0069761D">
      <w:pPr>
        <w:pStyle w:val="ConsPlusNormal"/>
        <w:spacing w:before="60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Министр экологии </w:t>
      </w:r>
    </w:p>
    <w:p w14:paraId="58C3EABA" w14:textId="77777777" w:rsidR="0069761D" w:rsidRDefault="0069761D" w:rsidP="0069761D">
      <w:pPr>
        <w:pStyle w:val="ConsPlusNormal"/>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Сахалинской </w:t>
      </w:r>
      <w:r w:rsidRPr="004911DA">
        <w:rPr>
          <w:rFonts w:ascii="Times New Roman" w:hAnsi="Times New Roman" w:cs="Times New Roman"/>
          <w:color w:val="000000" w:themeColor="text1"/>
          <w:sz w:val="28"/>
          <w:szCs w:val="28"/>
        </w:rPr>
        <w:t>области</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А.С.Матненко</w:t>
      </w:r>
    </w:p>
    <w:p w14:paraId="6F10BFFA" w14:textId="77777777" w:rsidR="0069761D" w:rsidRDefault="0069761D" w:rsidP="0069761D">
      <w:pPr>
        <w:pStyle w:val="ConsPlusNormal"/>
        <w:jc w:val="right"/>
        <w:outlineLvl w:val="0"/>
        <w:rPr>
          <w:rFonts w:ascii="Times New Roman" w:hAnsi="Times New Roman" w:cs="Times New Roman"/>
          <w:color w:val="000000" w:themeColor="text1"/>
          <w:sz w:val="28"/>
          <w:szCs w:val="28"/>
        </w:rPr>
      </w:pPr>
    </w:p>
    <w:p w14:paraId="70A1D4ED" w14:textId="77777777" w:rsidR="0069761D" w:rsidRDefault="0069761D" w:rsidP="0069761D">
      <w:pPr>
        <w:pStyle w:val="ConsPlusNormal"/>
        <w:outlineLvl w:val="0"/>
        <w:rPr>
          <w:rFonts w:ascii="Times New Roman" w:hAnsi="Times New Roman" w:cs="Times New Roman"/>
          <w:sz w:val="28"/>
          <w:szCs w:val="28"/>
        </w:rPr>
      </w:pPr>
      <w:r>
        <w:rPr>
          <w:rFonts w:ascii="Times New Roman" w:hAnsi="Times New Roman" w:cs="Times New Roman"/>
          <w:sz w:val="28"/>
          <w:szCs w:val="28"/>
        </w:rPr>
        <w:br w:type="page"/>
      </w:r>
    </w:p>
    <w:p w14:paraId="0B7272B9" w14:textId="77777777" w:rsidR="0069761D" w:rsidRPr="004911DA" w:rsidRDefault="0069761D" w:rsidP="0069761D">
      <w:pPr>
        <w:pStyle w:val="ConsPlusNormal"/>
        <w:jc w:val="right"/>
        <w:outlineLvl w:val="0"/>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lastRenderedPageBreak/>
        <w:t>Утвержден</w:t>
      </w:r>
    </w:p>
    <w:p w14:paraId="40A7E8F7" w14:textId="77777777" w:rsidR="0069761D" w:rsidRDefault="0069761D" w:rsidP="0069761D">
      <w:pPr>
        <w:pStyle w:val="ConsPlusNormal"/>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приказом </w:t>
      </w:r>
      <w:r w:rsidRPr="004911DA">
        <w:rPr>
          <w:rFonts w:ascii="Times New Roman" w:hAnsi="Times New Roman" w:cs="Times New Roman"/>
          <w:color w:val="000000" w:themeColor="text1"/>
          <w:sz w:val="28"/>
          <w:szCs w:val="28"/>
        </w:rPr>
        <w:t xml:space="preserve">министерства </w:t>
      </w:r>
    </w:p>
    <w:p w14:paraId="04A129B2" w14:textId="77777777" w:rsidR="0069761D" w:rsidRPr="004911DA" w:rsidRDefault="0069761D" w:rsidP="0069761D">
      <w:pPr>
        <w:pStyle w:val="ConsPlusNormal"/>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экологии </w:t>
      </w:r>
      <w:r w:rsidRPr="004911DA">
        <w:rPr>
          <w:rFonts w:ascii="Times New Roman" w:hAnsi="Times New Roman" w:cs="Times New Roman"/>
          <w:color w:val="000000" w:themeColor="text1"/>
          <w:sz w:val="28"/>
          <w:szCs w:val="28"/>
        </w:rPr>
        <w:t>Сахалинской области</w:t>
      </w:r>
    </w:p>
    <w:p w14:paraId="35C93C99" w14:textId="1B4314F0" w:rsidR="0069761D" w:rsidRPr="004911DA" w:rsidRDefault="0069761D" w:rsidP="0069761D">
      <w:pPr>
        <w:pStyle w:val="ConsPlusNormal"/>
        <w:jc w:val="right"/>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от </w:t>
      </w:r>
      <w:r>
        <w:rPr>
          <w:rFonts w:ascii="Times New Roman" w:hAnsi="Times New Roman" w:cs="Times New Roman"/>
          <w:color w:val="000000" w:themeColor="text1"/>
          <w:sz w:val="28"/>
          <w:szCs w:val="28"/>
        </w:rPr>
        <w:t>«</w:t>
      </w:r>
      <w:r w:rsidR="00192D9D">
        <w:rPr>
          <w:rFonts w:ascii="Times New Roman" w:hAnsi="Times New Roman" w:cs="Times New Roman"/>
          <w:color w:val="000000" w:themeColor="text1"/>
          <w:sz w:val="28"/>
          <w:szCs w:val="28"/>
          <w:u w:val="single"/>
        </w:rPr>
        <w:t>11</w:t>
      </w:r>
      <w:r>
        <w:rPr>
          <w:rFonts w:ascii="Times New Roman" w:hAnsi="Times New Roman" w:cs="Times New Roman"/>
          <w:color w:val="000000" w:themeColor="text1"/>
          <w:sz w:val="28"/>
          <w:szCs w:val="28"/>
        </w:rPr>
        <w:t xml:space="preserve">» </w:t>
      </w:r>
      <w:r w:rsidR="00192D9D">
        <w:rPr>
          <w:rFonts w:ascii="Times New Roman" w:hAnsi="Times New Roman" w:cs="Times New Roman"/>
          <w:color w:val="000000" w:themeColor="text1"/>
          <w:sz w:val="28"/>
          <w:szCs w:val="28"/>
          <w:u w:val="single"/>
        </w:rPr>
        <w:t xml:space="preserve">03.2021 </w:t>
      </w:r>
      <w:r>
        <w:rPr>
          <w:rFonts w:ascii="Times New Roman" w:hAnsi="Times New Roman" w:cs="Times New Roman"/>
          <w:color w:val="000000" w:themeColor="text1"/>
          <w:sz w:val="28"/>
          <w:szCs w:val="28"/>
        </w:rPr>
        <w:t xml:space="preserve">№ </w:t>
      </w:r>
      <w:r w:rsidR="00192D9D">
        <w:rPr>
          <w:rFonts w:ascii="Times New Roman" w:hAnsi="Times New Roman" w:cs="Times New Roman"/>
          <w:color w:val="000000" w:themeColor="text1"/>
          <w:sz w:val="28"/>
          <w:szCs w:val="28"/>
          <w:u w:val="single"/>
        </w:rPr>
        <w:t>15-П</w:t>
      </w:r>
      <w:bookmarkStart w:id="0" w:name="_GoBack"/>
      <w:bookmarkEnd w:id="0"/>
    </w:p>
    <w:p w14:paraId="0426967F" w14:textId="77777777" w:rsidR="0069761D" w:rsidRPr="00F96479" w:rsidRDefault="0069761D" w:rsidP="0069761D">
      <w:pPr>
        <w:pStyle w:val="ConsPlusNormal"/>
        <w:rPr>
          <w:rFonts w:ascii="Times New Roman" w:hAnsi="Times New Roman" w:cs="Times New Roman"/>
          <w:sz w:val="28"/>
          <w:szCs w:val="28"/>
        </w:rPr>
      </w:pPr>
    </w:p>
    <w:p w14:paraId="5768429A" w14:textId="77777777" w:rsidR="0069761D" w:rsidRPr="00F96479" w:rsidRDefault="0069761D" w:rsidP="0069761D">
      <w:pPr>
        <w:pStyle w:val="ConsPlusTitle"/>
        <w:jc w:val="center"/>
        <w:outlineLvl w:val="0"/>
        <w:rPr>
          <w:rFonts w:ascii="Times New Roman" w:hAnsi="Times New Roman" w:cs="Times New Roman"/>
          <w:sz w:val="28"/>
          <w:szCs w:val="28"/>
        </w:rPr>
      </w:pPr>
      <w:bookmarkStart w:id="1" w:name="P39"/>
      <w:bookmarkEnd w:id="1"/>
      <w:r w:rsidRPr="00F96479">
        <w:rPr>
          <w:rFonts w:ascii="Times New Roman" w:hAnsi="Times New Roman" w:cs="Times New Roman"/>
          <w:sz w:val="28"/>
          <w:szCs w:val="28"/>
        </w:rPr>
        <w:t>АДМИНИСТРАТИВНЫЙ РЕГЛАМЕНТ</w:t>
      </w:r>
    </w:p>
    <w:p w14:paraId="55CFFE30"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 xml:space="preserve"> ПРЕДОСТАВ</w:t>
      </w:r>
      <w:r>
        <w:rPr>
          <w:rFonts w:ascii="Times New Roman" w:hAnsi="Times New Roman" w:cs="Times New Roman"/>
          <w:sz w:val="28"/>
          <w:szCs w:val="28"/>
        </w:rPr>
        <w:t>ЛЕНИЯ ГОСУДАРСТВЕННОЙ УСЛУГИ «</w:t>
      </w:r>
      <w:r w:rsidRPr="00F96479">
        <w:rPr>
          <w:rFonts w:ascii="Times New Roman" w:hAnsi="Times New Roman" w:cs="Times New Roman"/>
          <w:sz w:val="28"/>
          <w:szCs w:val="28"/>
        </w:rPr>
        <w:t>СОГ</w:t>
      </w:r>
      <w:r>
        <w:rPr>
          <w:rFonts w:ascii="Times New Roman" w:hAnsi="Times New Roman" w:cs="Times New Roman"/>
          <w:sz w:val="28"/>
          <w:szCs w:val="28"/>
        </w:rPr>
        <w:t>ЛАСОВАНИЕ РАСЧЕТА</w:t>
      </w:r>
      <w:r w:rsidRPr="00F96479">
        <w:rPr>
          <w:rFonts w:ascii="Times New Roman" w:hAnsi="Times New Roman" w:cs="Times New Roman"/>
          <w:sz w:val="28"/>
          <w:szCs w:val="28"/>
        </w:rPr>
        <w:t xml:space="preserve"> ВЕРОЯТНОГО ВРЕ</w:t>
      </w:r>
      <w:r>
        <w:rPr>
          <w:rFonts w:ascii="Times New Roman" w:hAnsi="Times New Roman" w:cs="Times New Roman"/>
          <w:sz w:val="28"/>
          <w:szCs w:val="28"/>
        </w:rPr>
        <w:t xml:space="preserve">ДА, КОТОРЫЙ МОЖЕТ БЫТЬ ПРИЧИНЕН </w:t>
      </w:r>
      <w:r w:rsidRPr="00F96479">
        <w:rPr>
          <w:rFonts w:ascii="Times New Roman" w:hAnsi="Times New Roman" w:cs="Times New Roman"/>
          <w:sz w:val="28"/>
          <w:szCs w:val="28"/>
        </w:rPr>
        <w:t>НА ТЕРРИТОРИИ САХАЛИНС</w:t>
      </w:r>
      <w:r>
        <w:rPr>
          <w:rFonts w:ascii="Times New Roman" w:hAnsi="Times New Roman" w:cs="Times New Roman"/>
          <w:sz w:val="28"/>
          <w:szCs w:val="28"/>
        </w:rPr>
        <w:t xml:space="preserve">КОЙ ОБЛАСТИ В РЕЗУЛЬТАТЕ АВАРИИ </w:t>
      </w:r>
      <w:r w:rsidRPr="00F96479">
        <w:rPr>
          <w:rFonts w:ascii="Times New Roman" w:hAnsi="Times New Roman" w:cs="Times New Roman"/>
          <w:sz w:val="28"/>
          <w:szCs w:val="28"/>
        </w:rPr>
        <w:t>НА ГИДРОТЕХНИ</w:t>
      </w:r>
      <w:r>
        <w:rPr>
          <w:rFonts w:ascii="Times New Roman" w:hAnsi="Times New Roman" w:cs="Times New Roman"/>
          <w:sz w:val="28"/>
          <w:szCs w:val="28"/>
        </w:rPr>
        <w:t xml:space="preserve">ЧЕСКОМ СООРУЖЕНИИ, ИСПОЛЬЗУЕМОМ </w:t>
      </w:r>
      <w:r w:rsidRPr="00F96479">
        <w:rPr>
          <w:rFonts w:ascii="Times New Roman" w:hAnsi="Times New Roman" w:cs="Times New Roman"/>
          <w:sz w:val="28"/>
          <w:szCs w:val="28"/>
        </w:rPr>
        <w:t>В ПРИРОДООХРАННЫХ ЦЕЛЯХ</w:t>
      </w:r>
      <w:r>
        <w:rPr>
          <w:rFonts w:ascii="Times New Roman" w:hAnsi="Times New Roman" w:cs="Times New Roman"/>
          <w:sz w:val="28"/>
          <w:szCs w:val="28"/>
        </w:rPr>
        <w:t>»</w:t>
      </w:r>
    </w:p>
    <w:p w14:paraId="27575506" w14:textId="77777777" w:rsidR="0069761D" w:rsidRPr="00F96479" w:rsidRDefault="0069761D" w:rsidP="0069761D">
      <w:pPr>
        <w:pStyle w:val="ConsPlusNormal"/>
        <w:jc w:val="center"/>
        <w:rPr>
          <w:rFonts w:ascii="Times New Roman" w:hAnsi="Times New Roman" w:cs="Times New Roman"/>
          <w:sz w:val="28"/>
          <w:szCs w:val="28"/>
        </w:rPr>
      </w:pPr>
    </w:p>
    <w:p w14:paraId="5C659BFF" w14:textId="77777777" w:rsidR="0069761D" w:rsidRPr="00F96479" w:rsidRDefault="0069761D" w:rsidP="0069761D">
      <w:pPr>
        <w:pStyle w:val="ConsPlusTitle"/>
        <w:jc w:val="center"/>
        <w:outlineLvl w:val="1"/>
        <w:rPr>
          <w:rFonts w:ascii="Times New Roman" w:hAnsi="Times New Roman" w:cs="Times New Roman"/>
          <w:sz w:val="28"/>
          <w:szCs w:val="28"/>
        </w:rPr>
      </w:pPr>
      <w:r w:rsidRPr="00F96479">
        <w:rPr>
          <w:rFonts w:ascii="Times New Roman" w:hAnsi="Times New Roman" w:cs="Times New Roman"/>
          <w:sz w:val="28"/>
          <w:szCs w:val="28"/>
        </w:rPr>
        <w:t>Раздел 1. ОБЩИЕ ПОЛОЖЕНИЯ</w:t>
      </w:r>
    </w:p>
    <w:p w14:paraId="411E7727" w14:textId="77777777" w:rsidR="0069761D" w:rsidRPr="00F96479" w:rsidRDefault="0069761D" w:rsidP="0069761D">
      <w:pPr>
        <w:pStyle w:val="ConsPlusNormal"/>
        <w:jc w:val="center"/>
        <w:rPr>
          <w:rFonts w:ascii="Times New Roman" w:hAnsi="Times New Roman" w:cs="Times New Roman"/>
          <w:sz w:val="28"/>
          <w:szCs w:val="28"/>
        </w:rPr>
      </w:pPr>
    </w:p>
    <w:p w14:paraId="48CDF420"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1.1. Предмет регулирован</w:t>
      </w:r>
      <w:r>
        <w:rPr>
          <w:rFonts w:ascii="Times New Roman" w:hAnsi="Times New Roman" w:cs="Times New Roman"/>
          <w:sz w:val="28"/>
          <w:szCs w:val="28"/>
        </w:rPr>
        <w:t>ия административного регламента</w:t>
      </w:r>
    </w:p>
    <w:p w14:paraId="201B4B1D" w14:textId="77777777" w:rsidR="0069761D" w:rsidRPr="00F96479" w:rsidRDefault="0069761D" w:rsidP="0069761D">
      <w:pPr>
        <w:pStyle w:val="ConsPlusNormal"/>
        <w:ind w:firstLine="540"/>
        <w:jc w:val="both"/>
        <w:rPr>
          <w:rFonts w:ascii="Times New Roman" w:hAnsi="Times New Roman" w:cs="Times New Roman"/>
          <w:sz w:val="28"/>
          <w:szCs w:val="28"/>
        </w:rPr>
      </w:pPr>
    </w:p>
    <w:p w14:paraId="521D690E"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Административный регламент министерства </w:t>
      </w:r>
      <w:r>
        <w:rPr>
          <w:rFonts w:ascii="Times New Roman" w:hAnsi="Times New Roman" w:cs="Times New Roman"/>
          <w:sz w:val="28"/>
          <w:szCs w:val="28"/>
        </w:rPr>
        <w:t>экологии</w:t>
      </w:r>
      <w:r w:rsidRPr="00F96479">
        <w:rPr>
          <w:rFonts w:ascii="Times New Roman" w:hAnsi="Times New Roman" w:cs="Times New Roman"/>
          <w:sz w:val="28"/>
          <w:szCs w:val="28"/>
        </w:rPr>
        <w:t xml:space="preserve"> Сахалинской о</w:t>
      </w:r>
      <w:r>
        <w:rPr>
          <w:rFonts w:ascii="Times New Roman" w:hAnsi="Times New Roman" w:cs="Times New Roman"/>
          <w:sz w:val="28"/>
          <w:szCs w:val="28"/>
        </w:rPr>
        <w:t>бласти (далее - Министерство)</w:t>
      </w:r>
      <w:r w:rsidRPr="00F96479">
        <w:rPr>
          <w:rFonts w:ascii="Times New Roman" w:hAnsi="Times New Roman" w:cs="Times New Roman"/>
          <w:sz w:val="28"/>
          <w:szCs w:val="28"/>
        </w:rPr>
        <w:t xml:space="preserve"> предоста</w:t>
      </w:r>
      <w:r>
        <w:rPr>
          <w:rFonts w:ascii="Times New Roman" w:hAnsi="Times New Roman" w:cs="Times New Roman"/>
          <w:sz w:val="28"/>
          <w:szCs w:val="28"/>
        </w:rPr>
        <w:t>вления государственной услуги</w:t>
      </w:r>
      <w:r w:rsidRPr="00F96479">
        <w:rPr>
          <w:rFonts w:ascii="Times New Roman" w:hAnsi="Times New Roman" w:cs="Times New Roman"/>
          <w:sz w:val="28"/>
          <w:szCs w:val="28"/>
        </w:rPr>
        <w:t xml:space="preserve"> </w:t>
      </w:r>
      <w:r>
        <w:rPr>
          <w:rFonts w:ascii="Times New Roman" w:hAnsi="Times New Roman" w:cs="Times New Roman"/>
          <w:sz w:val="28"/>
          <w:szCs w:val="28"/>
        </w:rPr>
        <w:t>«Согласование</w:t>
      </w:r>
      <w:r w:rsidRPr="00F96479">
        <w:rPr>
          <w:rFonts w:ascii="Times New Roman" w:hAnsi="Times New Roman" w:cs="Times New Roman"/>
          <w:sz w:val="28"/>
          <w:szCs w:val="28"/>
        </w:rPr>
        <w:t xml:space="preserve"> расчета вероятного вреда, который может быть причинен на территории Сахалинской области в результате аварии на гидротехническом сооружении, используемом в природоохранных целях</w:t>
      </w:r>
      <w:r>
        <w:rPr>
          <w:rFonts w:ascii="Times New Roman" w:hAnsi="Times New Roman" w:cs="Times New Roman"/>
          <w:sz w:val="28"/>
          <w:szCs w:val="28"/>
        </w:rPr>
        <w:t>»</w:t>
      </w:r>
      <w:r w:rsidRPr="00F96479">
        <w:rPr>
          <w:rFonts w:ascii="Times New Roman" w:hAnsi="Times New Roman" w:cs="Times New Roman"/>
          <w:sz w:val="28"/>
          <w:szCs w:val="28"/>
        </w:rPr>
        <w:t xml:space="preserve"> (дале</w:t>
      </w:r>
      <w:r>
        <w:rPr>
          <w:rFonts w:ascii="Times New Roman" w:hAnsi="Times New Roman" w:cs="Times New Roman"/>
          <w:sz w:val="28"/>
          <w:szCs w:val="28"/>
        </w:rPr>
        <w:t>е - административный регламент)</w:t>
      </w:r>
      <w:r w:rsidRPr="00F96479">
        <w:rPr>
          <w:rFonts w:ascii="Times New Roman" w:hAnsi="Times New Roman" w:cs="Times New Roman"/>
          <w:sz w:val="28"/>
          <w:szCs w:val="28"/>
        </w:rPr>
        <w:t xml:space="preserve"> разработан в целях повышения качества предоставления государственной услуги и устанавливает сроки и последовательность административных процедур и административных действий при ее предоставлении.</w:t>
      </w:r>
    </w:p>
    <w:p w14:paraId="4D542FE7" w14:textId="77777777" w:rsidR="0069761D" w:rsidRPr="00F96479" w:rsidRDefault="0069761D" w:rsidP="0069761D">
      <w:pPr>
        <w:pStyle w:val="ConsPlusNormal"/>
        <w:ind w:firstLine="540"/>
        <w:jc w:val="both"/>
        <w:rPr>
          <w:rFonts w:ascii="Times New Roman" w:hAnsi="Times New Roman" w:cs="Times New Roman"/>
          <w:sz w:val="28"/>
          <w:szCs w:val="28"/>
        </w:rPr>
      </w:pPr>
    </w:p>
    <w:p w14:paraId="31BE8763" w14:textId="77777777" w:rsidR="0069761D" w:rsidRPr="00F96479" w:rsidRDefault="00192D9D" w:rsidP="0069761D">
      <w:pPr>
        <w:pStyle w:val="ConsPlusTitle"/>
        <w:jc w:val="center"/>
        <w:outlineLvl w:val="2"/>
        <w:rPr>
          <w:rFonts w:ascii="Times New Roman" w:hAnsi="Times New Roman" w:cs="Times New Roman"/>
          <w:sz w:val="28"/>
          <w:szCs w:val="28"/>
        </w:rPr>
      </w:pPr>
      <w:hyperlink r:id="rId14" w:history="1">
        <w:r w:rsidR="0069761D" w:rsidRPr="00AF21F6">
          <w:rPr>
            <w:rFonts w:ascii="Times New Roman" w:hAnsi="Times New Roman" w:cs="Times New Roman"/>
            <w:sz w:val="28"/>
            <w:szCs w:val="28"/>
          </w:rPr>
          <w:t>1.2</w:t>
        </w:r>
      </w:hyperlink>
      <w:r w:rsidR="0069761D" w:rsidRPr="00AF21F6">
        <w:rPr>
          <w:rFonts w:ascii="Times New Roman" w:hAnsi="Times New Roman" w:cs="Times New Roman"/>
          <w:sz w:val="28"/>
          <w:szCs w:val="28"/>
        </w:rPr>
        <w:t>.</w:t>
      </w:r>
      <w:r w:rsidR="0069761D">
        <w:rPr>
          <w:rFonts w:ascii="Times New Roman" w:hAnsi="Times New Roman" w:cs="Times New Roman"/>
          <w:sz w:val="28"/>
          <w:szCs w:val="28"/>
        </w:rPr>
        <w:t xml:space="preserve"> Круг заявителей</w:t>
      </w:r>
    </w:p>
    <w:p w14:paraId="755CABF7" w14:textId="77777777" w:rsidR="0069761D" w:rsidRPr="00F96479" w:rsidRDefault="0069761D" w:rsidP="0069761D">
      <w:pPr>
        <w:pStyle w:val="ConsPlusNormal"/>
        <w:ind w:firstLine="540"/>
        <w:jc w:val="both"/>
        <w:rPr>
          <w:rFonts w:ascii="Times New Roman" w:hAnsi="Times New Roman" w:cs="Times New Roman"/>
          <w:sz w:val="28"/>
          <w:szCs w:val="28"/>
        </w:rPr>
      </w:pPr>
    </w:p>
    <w:p w14:paraId="7F3E1C1C" w14:textId="78855800" w:rsidR="0069761D"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Право на полу</w:t>
      </w:r>
      <w:r>
        <w:rPr>
          <w:rFonts w:ascii="Times New Roman" w:hAnsi="Times New Roman" w:cs="Times New Roman"/>
          <w:sz w:val="28"/>
          <w:szCs w:val="28"/>
        </w:rPr>
        <w:t>чение государственной услуги «Согласование</w:t>
      </w:r>
      <w:r w:rsidRPr="00F96479">
        <w:rPr>
          <w:rFonts w:ascii="Times New Roman" w:hAnsi="Times New Roman" w:cs="Times New Roman"/>
          <w:sz w:val="28"/>
          <w:szCs w:val="28"/>
        </w:rPr>
        <w:t xml:space="preserve"> расчета вероятного вреда, который может быть причинен на территории Сахалинской области в результате аварии на гидротехническом сооружении, используемом в природоохранных целях</w:t>
      </w:r>
      <w:r>
        <w:rPr>
          <w:rFonts w:ascii="Times New Roman" w:hAnsi="Times New Roman" w:cs="Times New Roman"/>
          <w:sz w:val="28"/>
          <w:szCs w:val="28"/>
        </w:rPr>
        <w:t>»</w:t>
      </w:r>
      <w:r w:rsidRPr="00F96479">
        <w:rPr>
          <w:rFonts w:ascii="Times New Roman" w:hAnsi="Times New Roman" w:cs="Times New Roman"/>
          <w:sz w:val="28"/>
          <w:szCs w:val="28"/>
        </w:rPr>
        <w:t xml:space="preserve"> через Министерство либо </w:t>
      </w:r>
      <w:r>
        <w:rPr>
          <w:rFonts w:ascii="Times New Roman" w:hAnsi="Times New Roman" w:cs="Times New Roman"/>
          <w:sz w:val="28"/>
          <w:szCs w:val="28"/>
        </w:rPr>
        <w:t>государственное бюджетное учреждение</w:t>
      </w:r>
      <w:r w:rsidRPr="00711E2F">
        <w:rPr>
          <w:rFonts w:ascii="Times New Roman" w:hAnsi="Times New Roman" w:cs="Times New Roman"/>
          <w:sz w:val="28"/>
          <w:szCs w:val="28"/>
        </w:rPr>
        <w:t xml:space="preserve"> Сахалинской области «Многофункциональный центр предоставления государственных и муниципальных услуг»</w:t>
      </w:r>
      <w:r w:rsidRPr="00F96479">
        <w:rPr>
          <w:rFonts w:ascii="Times New Roman" w:hAnsi="Times New Roman" w:cs="Times New Roman"/>
          <w:sz w:val="28"/>
          <w:szCs w:val="28"/>
        </w:rPr>
        <w:t xml:space="preserve"> (далее - </w:t>
      </w:r>
      <w:r>
        <w:rPr>
          <w:rFonts w:ascii="Times New Roman" w:hAnsi="Times New Roman" w:cs="Times New Roman"/>
          <w:sz w:val="28"/>
          <w:szCs w:val="28"/>
        </w:rPr>
        <w:t>м</w:t>
      </w:r>
      <w:r w:rsidRPr="00711E2F">
        <w:rPr>
          <w:rFonts w:ascii="Times New Roman" w:hAnsi="Times New Roman" w:cs="Times New Roman"/>
          <w:sz w:val="28"/>
          <w:szCs w:val="28"/>
        </w:rPr>
        <w:t>ногофункциональный центр</w:t>
      </w:r>
      <w:r w:rsidRPr="00F96479">
        <w:rPr>
          <w:rFonts w:ascii="Times New Roman" w:hAnsi="Times New Roman" w:cs="Times New Roman"/>
          <w:sz w:val="28"/>
          <w:szCs w:val="28"/>
        </w:rPr>
        <w:t>) имеет собственник гидротехнического сооружения (далее - ГТС) или э</w:t>
      </w:r>
      <w:r>
        <w:rPr>
          <w:rFonts w:ascii="Times New Roman" w:hAnsi="Times New Roman" w:cs="Times New Roman"/>
          <w:sz w:val="28"/>
          <w:szCs w:val="28"/>
        </w:rPr>
        <w:t>ксплуатирующая организация,</w:t>
      </w:r>
      <w:r w:rsidRPr="00F96479">
        <w:rPr>
          <w:rFonts w:ascii="Times New Roman" w:hAnsi="Times New Roman" w:cs="Times New Roman"/>
          <w:sz w:val="28"/>
          <w:szCs w:val="28"/>
        </w:rPr>
        <w:t xml:space="preserve"> юридическое или </w:t>
      </w:r>
      <w:r w:rsidRPr="006848EB">
        <w:rPr>
          <w:rFonts w:ascii="Times New Roman" w:hAnsi="Times New Roman" w:cs="Times New Roman"/>
          <w:sz w:val="28"/>
          <w:szCs w:val="28"/>
        </w:rPr>
        <w:t>физическое лицо</w:t>
      </w:r>
      <w:r w:rsidRPr="00F96479">
        <w:rPr>
          <w:rFonts w:ascii="Times New Roman" w:hAnsi="Times New Roman" w:cs="Times New Roman"/>
          <w:sz w:val="28"/>
          <w:szCs w:val="28"/>
        </w:rPr>
        <w:t>, выполняющее функции заказчика и представляющее на согласование расчет вероятного вреда.</w:t>
      </w:r>
    </w:p>
    <w:p w14:paraId="6590B5E0" w14:textId="77777777" w:rsidR="006848EB" w:rsidRPr="00F96479" w:rsidRDefault="006848EB" w:rsidP="006848E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Представителем заявителя может выступать уполномоченное им лицо на основании документов, оформленных в установленном законодательством Российской Федерации порядке, подтверждающих предоставление ему соответствующих полномочий.</w:t>
      </w:r>
    </w:p>
    <w:p w14:paraId="2E8DE279" w14:textId="77777777" w:rsidR="006848EB" w:rsidRPr="00F96479" w:rsidRDefault="006848EB" w:rsidP="0069761D">
      <w:pPr>
        <w:pStyle w:val="ConsPlusNormal"/>
        <w:ind w:firstLine="540"/>
        <w:jc w:val="both"/>
        <w:rPr>
          <w:rFonts w:ascii="Times New Roman" w:hAnsi="Times New Roman" w:cs="Times New Roman"/>
          <w:sz w:val="28"/>
          <w:szCs w:val="28"/>
        </w:rPr>
      </w:pPr>
    </w:p>
    <w:p w14:paraId="0CC96845" w14:textId="77777777" w:rsidR="0069761D" w:rsidRPr="00F96479" w:rsidRDefault="0069761D" w:rsidP="0069761D">
      <w:pPr>
        <w:pStyle w:val="ConsPlusNormal"/>
        <w:ind w:firstLine="540"/>
        <w:jc w:val="both"/>
        <w:rPr>
          <w:rFonts w:ascii="Times New Roman" w:hAnsi="Times New Roman" w:cs="Times New Roman"/>
          <w:sz w:val="28"/>
          <w:szCs w:val="28"/>
        </w:rPr>
      </w:pPr>
    </w:p>
    <w:p w14:paraId="25B1C98D" w14:textId="77777777" w:rsidR="0069761D" w:rsidRPr="00F96479" w:rsidRDefault="00192D9D" w:rsidP="0069761D">
      <w:pPr>
        <w:pStyle w:val="ConsPlusTitle"/>
        <w:jc w:val="center"/>
        <w:outlineLvl w:val="2"/>
        <w:rPr>
          <w:rFonts w:ascii="Times New Roman" w:hAnsi="Times New Roman" w:cs="Times New Roman"/>
          <w:sz w:val="28"/>
          <w:szCs w:val="28"/>
        </w:rPr>
      </w:pPr>
      <w:hyperlink r:id="rId15" w:history="1">
        <w:r w:rsidR="0069761D" w:rsidRPr="00AF21F6">
          <w:rPr>
            <w:rFonts w:ascii="Times New Roman" w:hAnsi="Times New Roman" w:cs="Times New Roman"/>
            <w:sz w:val="28"/>
            <w:szCs w:val="28"/>
          </w:rPr>
          <w:t>1.3</w:t>
        </w:r>
      </w:hyperlink>
      <w:r w:rsidR="0069761D" w:rsidRPr="00F96479">
        <w:rPr>
          <w:rFonts w:ascii="Times New Roman" w:hAnsi="Times New Roman" w:cs="Times New Roman"/>
          <w:sz w:val="28"/>
          <w:szCs w:val="28"/>
        </w:rPr>
        <w:t>. Требования к порядку информирования</w:t>
      </w:r>
    </w:p>
    <w:p w14:paraId="308DFFB0"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о предоставлении государственной услуги</w:t>
      </w:r>
    </w:p>
    <w:p w14:paraId="5296D821" w14:textId="77777777" w:rsidR="0069761D" w:rsidRPr="00F96479" w:rsidRDefault="0069761D" w:rsidP="0069761D">
      <w:pPr>
        <w:pStyle w:val="ConsPlusNormal"/>
        <w:ind w:firstLine="540"/>
        <w:jc w:val="both"/>
        <w:rPr>
          <w:rFonts w:ascii="Times New Roman" w:hAnsi="Times New Roman" w:cs="Times New Roman"/>
          <w:sz w:val="28"/>
          <w:szCs w:val="28"/>
        </w:rPr>
      </w:pPr>
    </w:p>
    <w:p w14:paraId="7FEE57FB" w14:textId="77777777" w:rsidR="0069761D" w:rsidRPr="00AF21F6" w:rsidRDefault="00192D9D" w:rsidP="0069761D">
      <w:pPr>
        <w:pStyle w:val="ConsPlusNormal"/>
        <w:spacing w:before="200"/>
        <w:ind w:firstLine="540"/>
        <w:jc w:val="both"/>
        <w:rPr>
          <w:rFonts w:ascii="Times New Roman" w:hAnsi="Times New Roman" w:cs="Times New Roman"/>
          <w:color w:val="000000" w:themeColor="text1"/>
          <w:sz w:val="28"/>
          <w:szCs w:val="28"/>
        </w:rPr>
      </w:pPr>
      <w:hyperlink r:id="rId16" w:history="1">
        <w:r w:rsidR="0069761D" w:rsidRPr="00AF21F6">
          <w:rPr>
            <w:rFonts w:ascii="Times New Roman" w:hAnsi="Times New Roman" w:cs="Times New Roman"/>
            <w:sz w:val="28"/>
            <w:szCs w:val="28"/>
          </w:rPr>
          <w:t>1.3.1</w:t>
        </w:r>
      </w:hyperlink>
      <w:r w:rsidR="0069761D" w:rsidRPr="00F96479">
        <w:rPr>
          <w:rFonts w:ascii="Times New Roman" w:hAnsi="Times New Roman" w:cs="Times New Roman"/>
          <w:sz w:val="28"/>
          <w:szCs w:val="28"/>
        </w:rPr>
        <w:t xml:space="preserve">. Информация о месте нахождения </w:t>
      </w:r>
      <w:r w:rsidR="0069761D">
        <w:rPr>
          <w:rFonts w:ascii="Times New Roman" w:hAnsi="Times New Roman" w:cs="Times New Roman"/>
          <w:sz w:val="28"/>
          <w:szCs w:val="28"/>
        </w:rPr>
        <w:t xml:space="preserve">и графике работы </w:t>
      </w:r>
      <w:r w:rsidR="0069761D" w:rsidRPr="00F96479">
        <w:rPr>
          <w:rFonts w:ascii="Times New Roman" w:hAnsi="Times New Roman" w:cs="Times New Roman"/>
          <w:sz w:val="28"/>
          <w:szCs w:val="28"/>
        </w:rPr>
        <w:t xml:space="preserve">Министерства: </w:t>
      </w:r>
      <w:r w:rsidR="0069761D" w:rsidRPr="008B523E">
        <w:rPr>
          <w:rFonts w:ascii="Times New Roman" w:hAnsi="Times New Roman" w:cs="Times New Roman"/>
          <w:color w:val="000000" w:themeColor="text1"/>
          <w:sz w:val="28"/>
          <w:szCs w:val="28"/>
        </w:rPr>
        <w:t xml:space="preserve">693020, Сахалинская область, г. Южно-Сахалинск, </w:t>
      </w:r>
      <w:r w:rsidR="0069761D">
        <w:rPr>
          <w:rFonts w:ascii="Times New Roman" w:hAnsi="Times New Roman" w:cs="Times New Roman"/>
          <w:color w:val="000000" w:themeColor="text1"/>
          <w:sz w:val="28"/>
          <w:szCs w:val="28"/>
        </w:rPr>
        <w:t>Коммунистический пр., 39-Б.</w:t>
      </w:r>
    </w:p>
    <w:p w14:paraId="75B22AE5" w14:textId="77777777" w:rsidR="0069761D" w:rsidRPr="00F96479" w:rsidRDefault="0069761D" w:rsidP="0069761D">
      <w:pPr>
        <w:pStyle w:val="ConsPlusNormal"/>
        <w:spacing w:before="120"/>
        <w:ind w:firstLine="539"/>
        <w:jc w:val="both"/>
        <w:rPr>
          <w:rFonts w:ascii="Times New Roman" w:hAnsi="Times New Roman" w:cs="Times New Roman"/>
          <w:sz w:val="28"/>
          <w:szCs w:val="28"/>
        </w:rPr>
      </w:pPr>
      <w:r w:rsidRPr="00F96479">
        <w:rPr>
          <w:rFonts w:ascii="Times New Roman" w:hAnsi="Times New Roman" w:cs="Times New Roman"/>
          <w:sz w:val="28"/>
          <w:szCs w:val="28"/>
        </w:rPr>
        <w:t>График работы (работа с заявителями):</w:t>
      </w:r>
    </w:p>
    <w:p w14:paraId="4F2496F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понедельник - четверг, 09.00 - 17.15 (перерыв 13.00 - 14.00);</w:t>
      </w:r>
    </w:p>
    <w:p w14:paraId="49C1553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пятница, 09.00 - 17.00 (перерыв 13.00 - 14.00).</w:t>
      </w:r>
    </w:p>
    <w:p w14:paraId="18EF92CD"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bookmarkStart w:id="2" w:name="P80"/>
      <w:bookmarkEnd w:id="2"/>
      <w:r w:rsidRPr="004911DA">
        <w:rPr>
          <w:rFonts w:ascii="Times New Roman" w:hAnsi="Times New Roman" w:cs="Times New Roman"/>
          <w:color w:val="000000" w:themeColor="text1"/>
          <w:sz w:val="28"/>
          <w:szCs w:val="28"/>
        </w:rPr>
        <w:t>Способы получения информации о месте нахождения Министерства и графике его работы:</w:t>
      </w:r>
    </w:p>
    <w:p w14:paraId="39DF7832"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на официальном сайте Министерства в информационно-телекоммуникационной сети Интернет;</w:t>
      </w:r>
    </w:p>
    <w:p w14:paraId="4D12F912"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непосредственно в Министерстве;</w:t>
      </w:r>
    </w:p>
    <w:p w14:paraId="6BE9F862"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с использованием средств телефонной связи;</w:t>
      </w:r>
    </w:p>
    <w:p w14:paraId="09EAC76F"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при письменном обращении;</w:t>
      </w:r>
    </w:p>
    <w:p w14:paraId="0EF19C4F"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региональной государственной информационной системе «Портал</w:t>
      </w:r>
      <w:r w:rsidRPr="004911DA">
        <w:rPr>
          <w:rFonts w:ascii="Times New Roman" w:hAnsi="Times New Roman" w:cs="Times New Roman"/>
          <w:color w:val="000000" w:themeColor="text1"/>
          <w:sz w:val="28"/>
          <w:szCs w:val="28"/>
        </w:rPr>
        <w:t xml:space="preserve"> государственных и муниципальных услуг (функций) Сахалинской области</w:t>
      </w:r>
      <w:r>
        <w:rPr>
          <w:rFonts w:ascii="Times New Roman" w:hAnsi="Times New Roman" w:cs="Times New Roman"/>
          <w:color w:val="000000" w:themeColor="text1"/>
          <w:sz w:val="28"/>
          <w:szCs w:val="28"/>
        </w:rPr>
        <w:t xml:space="preserve"> (далее – Портал государственных и муниципальных услуг (функций) Сахалинской области);</w:t>
      </w:r>
    </w:p>
    <w:p w14:paraId="660631E7"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в федеральной государс</w:t>
      </w:r>
      <w:r>
        <w:rPr>
          <w:rFonts w:ascii="Times New Roman" w:hAnsi="Times New Roman" w:cs="Times New Roman"/>
          <w:color w:val="000000" w:themeColor="text1"/>
          <w:sz w:val="28"/>
          <w:szCs w:val="28"/>
        </w:rPr>
        <w:t>твенной информационной системе «</w:t>
      </w:r>
      <w:r w:rsidRPr="004911DA">
        <w:rPr>
          <w:rFonts w:ascii="Times New Roman" w:hAnsi="Times New Roman" w:cs="Times New Roman"/>
          <w:color w:val="000000" w:themeColor="text1"/>
          <w:sz w:val="28"/>
          <w:szCs w:val="28"/>
        </w:rPr>
        <w:t xml:space="preserve">Единый портал государственных </w:t>
      </w:r>
      <w:r>
        <w:rPr>
          <w:rFonts w:ascii="Times New Roman" w:hAnsi="Times New Roman" w:cs="Times New Roman"/>
          <w:color w:val="000000" w:themeColor="text1"/>
          <w:sz w:val="28"/>
          <w:szCs w:val="28"/>
        </w:rPr>
        <w:t>и муниципальных услуг (функций)»</w:t>
      </w:r>
      <w:r w:rsidRPr="004911DA">
        <w:rPr>
          <w:rFonts w:ascii="Times New Roman" w:hAnsi="Times New Roman" w:cs="Times New Roman"/>
          <w:color w:val="000000" w:themeColor="text1"/>
          <w:sz w:val="28"/>
          <w:szCs w:val="28"/>
        </w:rPr>
        <w:t xml:space="preserve"> (далее - Единый портал государственных и муниципальных услуг (функций).</w:t>
      </w:r>
    </w:p>
    <w:p w14:paraId="16B55565"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1.3.2. Спра</w:t>
      </w:r>
      <w:r>
        <w:rPr>
          <w:rFonts w:ascii="Times New Roman" w:hAnsi="Times New Roman" w:cs="Times New Roman"/>
          <w:color w:val="000000" w:themeColor="text1"/>
          <w:sz w:val="28"/>
          <w:szCs w:val="28"/>
        </w:rPr>
        <w:t>вочные телефоны Министерства и о</w:t>
      </w:r>
      <w:r w:rsidRPr="004911DA">
        <w:rPr>
          <w:rFonts w:ascii="Times New Roman" w:hAnsi="Times New Roman" w:cs="Times New Roman"/>
          <w:color w:val="000000" w:themeColor="text1"/>
          <w:sz w:val="28"/>
          <w:szCs w:val="28"/>
        </w:rPr>
        <w:t xml:space="preserve">тдела </w:t>
      </w:r>
      <w:r>
        <w:rPr>
          <w:rFonts w:ascii="Times New Roman" w:hAnsi="Times New Roman" w:cs="Times New Roman"/>
          <w:color w:val="000000" w:themeColor="text1"/>
          <w:sz w:val="28"/>
          <w:szCs w:val="28"/>
        </w:rPr>
        <w:t>охраны окружающей среды и государственной экологической экспертизы (далее – Отдел)</w:t>
      </w:r>
      <w:r w:rsidRPr="004911D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8(4242) 671-867</w:t>
      </w:r>
      <w:r w:rsidRPr="00DE4B2A">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672-492, 672-528, 672-529.</w:t>
      </w:r>
    </w:p>
    <w:p w14:paraId="4599BB70"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1.3.3. Адрес официального сайта в информационно-телекоммуникационной сети Интернет: </w:t>
      </w:r>
      <w:hyperlink r:id="rId17" w:history="1">
        <w:r w:rsidRPr="00790EB7">
          <w:rPr>
            <w:rFonts w:ascii="Times New Roman" w:hAnsi="Times New Roman" w:cs="Times New Roman"/>
            <w:color w:val="000000" w:themeColor="text1"/>
            <w:sz w:val="28"/>
            <w:szCs w:val="28"/>
          </w:rPr>
          <w:t>https://ecology.sakhalin.gov.ru/</w:t>
        </w:r>
      </w:hyperlink>
      <w:r w:rsidRPr="008B523E">
        <w:rPr>
          <w:rFonts w:ascii="Times New Roman" w:hAnsi="Times New Roman" w:cs="Times New Roman"/>
          <w:color w:val="000000" w:themeColor="text1"/>
          <w:sz w:val="28"/>
          <w:szCs w:val="28"/>
        </w:rPr>
        <w:t>.</w:t>
      </w:r>
    </w:p>
    <w:p w14:paraId="35B896EC"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1.3.4. Адрес электронной почты: </w:t>
      </w:r>
      <w:r>
        <w:rPr>
          <w:rFonts w:ascii="Times New Roman" w:hAnsi="Times New Roman" w:cs="Times New Roman"/>
          <w:color w:val="000000" w:themeColor="text1"/>
          <w:sz w:val="28"/>
          <w:szCs w:val="28"/>
          <w:lang w:val="en-US"/>
        </w:rPr>
        <w:t>ekology</w:t>
      </w:r>
      <w:r w:rsidRPr="00D95E8A">
        <w:rPr>
          <w:rFonts w:ascii="Times New Roman" w:hAnsi="Times New Roman" w:cs="Times New Roman"/>
          <w:color w:val="000000" w:themeColor="text1"/>
          <w:sz w:val="28"/>
          <w:szCs w:val="28"/>
        </w:rPr>
        <w:t>@sakhalin.gov.ru</w:t>
      </w:r>
      <w:r w:rsidRPr="004911DA">
        <w:rPr>
          <w:rFonts w:ascii="Times New Roman" w:hAnsi="Times New Roman" w:cs="Times New Roman"/>
          <w:color w:val="000000" w:themeColor="text1"/>
          <w:sz w:val="28"/>
          <w:szCs w:val="28"/>
        </w:rPr>
        <w:t>.</w:t>
      </w:r>
    </w:p>
    <w:p w14:paraId="0582B068"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1.3.5. Адрес Единого портала государственных и муниципальных услуг (функций): www.gosuslugi.ru.</w:t>
      </w:r>
    </w:p>
    <w:p w14:paraId="01B64300"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Адрес </w:t>
      </w:r>
      <w:r>
        <w:rPr>
          <w:rFonts w:ascii="Times New Roman" w:hAnsi="Times New Roman" w:cs="Times New Roman"/>
          <w:color w:val="000000" w:themeColor="text1"/>
          <w:sz w:val="28"/>
          <w:szCs w:val="28"/>
        </w:rPr>
        <w:t>П</w:t>
      </w:r>
      <w:r w:rsidRPr="004911DA">
        <w:rPr>
          <w:rFonts w:ascii="Times New Roman" w:hAnsi="Times New Roman" w:cs="Times New Roman"/>
          <w:color w:val="000000" w:themeColor="text1"/>
          <w:sz w:val="28"/>
          <w:szCs w:val="28"/>
        </w:rPr>
        <w:t>ортала государственных и муниципальных услуг (функций) Сахалинской области: https://uslugi.admsakhalin.ru.</w:t>
      </w:r>
    </w:p>
    <w:p w14:paraId="483519D6" w14:textId="77777777" w:rsidR="0069761D"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1.3.6. Порядок получения информации по вопросам предоставления </w:t>
      </w:r>
      <w:r w:rsidRPr="004911DA">
        <w:rPr>
          <w:rFonts w:ascii="Times New Roman" w:hAnsi="Times New Roman" w:cs="Times New Roman"/>
          <w:color w:val="000000" w:themeColor="text1"/>
          <w:sz w:val="28"/>
          <w:szCs w:val="28"/>
        </w:rPr>
        <w:lastRenderedPageBreak/>
        <w:t>государственной услуги.</w:t>
      </w:r>
    </w:p>
    <w:p w14:paraId="382D017C"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Информация о предоставлении государственной услуги сообщается заявителю лично, по телефону, по почте, посредством размещения сведений в информационно-телекоммуникационных сетях общего пользования (по электронной почте, по факсу, через сеть Интернет), посредством размещения на информационном стенде, а также на Портале государственных и муниципальных услуг (функций) Сахалинской области и Едином портале государственных и муниципальных услуг (функций).</w:t>
      </w:r>
    </w:p>
    <w:p w14:paraId="319EBB41"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Информация о ходе предоставления государственной услуги сообщается заявителю лично, по телефону, по почте, посредством информационно-телекоммуникационных сетей общего пользования (по электронной почте, по факсу).</w:t>
      </w:r>
    </w:p>
    <w:p w14:paraId="318271D9"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18" w:history="1">
        <w:r w:rsidR="0069761D">
          <w:rPr>
            <w:rFonts w:ascii="Times New Roman" w:hAnsi="Times New Roman" w:cs="Times New Roman"/>
            <w:sz w:val="28"/>
            <w:szCs w:val="28"/>
          </w:rPr>
          <w:t>1.3.7</w:t>
        </w:r>
      </w:hyperlink>
      <w:r w:rsidR="0069761D" w:rsidRPr="00E32F96">
        <w:rPr>
          <w:rFonts w:ascii="Times New Roman" w:hAnsi="Times New Roman" w:cs="Times New Roman"/>
          <w:sz w:val="28"/>
          <w:szCs w:val="28"/>
        </w:rPr>
        <w:t>.</w:t>
      </w:r>
      <w:r w:rsidR="0069761D" w:rsidRPr="00F96479">
        <w:rPr>
          <w:rFonts w:ascii="Times New Roman" w:hAnsi="Times New Roman" w:cs="Times New Roman"/>
          <w:sz w:val="28"/>
          <w:szCs w:val="28"/>
        </w:rPr>
        <w:t xml:space="preserve"> Информирование проводится в форме:</w:t>
      </w:r>
    </w:p>
    <w:p w14:paraId="7456656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устного информирования;</w:t>
      </w:r>
    </w:p>
    <w:p w14:paraId="317C020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письменного информирования.</w:t>
      </w:r>
    </w:p>
    <w:p w14:paraId="7D665440"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1.3.7.1. Устное информирование осуществляется специалистами </w:t>
      </w:r>
      <w:r>
        <w:rPr>
          <w:rFonts w:ascii="Times New Roman" w:hAnsi="Times New Roman" w:cs="Times New Roman"/>
          <w:color w:val="000000" w:themeColor="text1"/>
          <w:sz w:val="28"/>
          <w:szCs w:val="28"/>
        </w:rPr>
        <w:t>О</w:t>
      </w:r>
      <w:r w:rsidRPr="004911DA">
        <w:rPr>
          <w:rFonts w:ascii="Times New Roman" w:hAnsi="Times New Roman" w:cs="Times New Roman"/>
          <w:color w:val="000000" w:themeColor="text1"/>
          <w:sz w:val="28"/>
          <w:szCs w:val="28"/>
        </w:rPr>
        <w:t>тдела Министерства при обращении заявителя за информацией лично или по телефону.</w:t>
      </w:r>
    </w:p>
    <w:p w14:paraId="59BB24AB"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Специалисты О</w:t>
      </w:r>
      <w:r w:rsidRPr="004911DA">
        <w:rPr>
          <w:rFonts w:ascii="Times New Roman" w:hAnsi="Times New Roman" w:cs="Times New Roman"/>
          <w:color w:val="000000" w:themeColor="text1"/>
          <w:sz w:val="28"/>
          <w:szCs w:val="28"/>
        </w:rPr>
        <w:t>тдела, осуществляющие устное информирование, принимают все необходимые меры для представления полного и оперативного ответа на поставленные вопросы, в том числе с привлечением других специалистов. Устное информирование каждого заявителя, обратившегося личн</w:t>
      </w:r>
      <w:r>
        <w:rPr>
          <w:rFonts w:ascii="Times New Roman" w:hAnsi="Times New Roman" w:cs="Times New Roman"/>
          <w:color w:val="000000" w:themeColor="text1"/>
          <w:sz w:val="28"/>
          <w:szCs w:val="28"/>
        </w:rPr>
        <w:t>о, осуществляется специалистом О</w:t>
      </w:r>
      <w:r w:rsidRPr="004911DA">
        <w:rPr>
          <w:rFonts w:ascii="Times New Roman" w:hAnsi="Times New Roman" w:cs="Times New Roman"/>
          <w:color w:val="000000" w:themeColor="text1"/>
          <w:sz w:val="28"/>
          <w:szCs w:val="28"/>
        </w:rPr>
        <w:t>тдела в пределах времени, необходимого для информирования заявителя.</w:t>
      </w:r>
    </w:p>
    <w:p w14:paraId="7B7A930D"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14:paraId="28685F3F"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 либо предложить обратиться письменно.</w:t>
      </w:r>
    </w:p>
    <w:p w14:paraId="471AC1BD" w14:textId="3B923021" w:rsidR="0069761D" w:rsidRPr="004911DA" w:rsidRDefault="0069761D" w:rsidP="00D21291">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1.3.7.2. </w:t>
      </w:r>
      <w:r w:rsidR="00D21291" w:rsidRPr="004911DA">
        <w:rPr>
          <w:rFonts w:ascii="Times New Roman" w:hAnsi="Times New Roman" w:cs="Times New Roman"/>
          <w:color w:val="000000" w:themeColor="text1"/>
          <w:sz w:val="28"/>
          <w:szCs w:val="28"/>
        </w:rPr>
        <w:t>Письменное информирование</w:t>
      </w:r>
      <w:r w:rsidR="00D21291">
        <w:rPr>
          <w:rFonts w:ascii="Times New Roman" w:hAnsi="Times New Roman" w:cs="Times New Roman"/>
          <w:color w:val="000000" w:themeColor="text1"/>
          <w:sz w:val="28"/>
          <w:szCs w:val="28"/>
        </w:rPr>
        <w:t>, в том числе информирование на обращение о ходе предоставления государственной услуги,</w:t>
      </w:r>
      <w:r w:rsidR="00D21291" w:rsidRPr="004911DA">
        <w:rPr>
          <w:rFonts w:ascii="Times New Roman" w:hAnsi="Times New Roman" w:cs="Times New Roman"/>
          <w:color w:val="000000" w:themeColor="text1"/>
          <w:sz w:val="28"/>
          <w:szCs w:val="28"/>
        </w:rPr>
        <w:t xml:space="preserve">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w:t>
      </w:r>
      <w:r w:rsidR="00D21291">
        <w:rPr>
          <w:rFonts w:ascii="Times New Roman" w:hAnsi="Times New Roman" w:cs="Times New Roman"/>
          <w:color w:val="000000" w:themeColor="text1"/>
          <w:sz w:val="28"/>
          <w:szCs w:val="28"/>
        </w:rPr>
        <w:t xml:space="preserve"> по факсу, через сеть Интернет) в срок, не превышающий </w:t>
      </w:r>
      <w:r w:rsidR="00D21291">
        <w:rPr>
          <w:rFonts w:ascii="Times New Roman" w:hAnsi="Times New Roman" w:cs="Times New Roman"/>
          <w:color w:val="000000" w:themeColor="text1"/>
          <w:sz w:val="28"/>
          <w:szCs w:val="28"/>
        </w:rPr>
        <w:lastRenderedPageBreak/>
        <w:t>30 дней.</w:t>
      </w:r>
    </w:p>
    <w:p w14:paraId="68873EEF"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При предоставлении консультаций по письменным обращениям ответ направляется в срок, не превышающий 30 дней со дня регистрации обращения.</w:t>
      </w:r>
    </w:p>
    <w:p w14:paraId="27863769"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Ответ на обращение заявителя представляется в простой, четкой и понятной форме с указанием должности, фамилии, имени, отчества, номера телефона </w:t>
      </w:r>
      <w:r>
        <w:rPr>
          <w:rFonts w:ascii="Times New Roman" w:hAnsi="Times New Roman" w:cs="Times New Roman"/>
          <w:color w:val="000000" w:themeColor="text1"/>
          <w:sz w:val="28"/>
          <w:szCs w:val="28"/>
        </w:rPr>
        <w:t>специалиста О</w:t>
      </w:r>
      <w:r w:rsidRPr="004911DA">
        <w:rPr>
          <w:rFonts w:ascii="Times New Roman" w:hAnsi="Times New Roman" w:cs="Times New Roman"/>
          <w:color w:val="000000" w:themeColor="text1"/>
          <w:sz w:val="28"/>
          <w:szCs w:val="28"/>
        </w:rPr>
        <w:t>тдела и направляется по адресу, указанному в обращении.</w:t>
      </w:r>
    </w:p>
    <w:p w14:paraId="63086FCA" w14:textId="77777777" w:rsidR="0069761D" w:rsidRDefault="00192D9D" w:rsidP="0069761D">
      <w:pPr>
        <w:pStyle w:val="ConsPlusNormal"/>
        <w:spacing w:before="220"/>
        <w:ind w:firstLine="540"/>
        <w:jc w:val="both"/>
        <w:rPr>
          <w:rFonts w:ascii="Times New Roman" w:hAnsi="Times New Roman" w:cs="Times New Roman"/>
          <w:color w:val="000000" w:themeColor="text1"/>
          <w:sz w:val="28"/>
          <w:szCs w:val="28"/>
        </w:rPr>
      </w:pPr>
      <w:hyperlink r:id="rId19" w:history="1">
        <w:r w:rsidR="0069761D">
          <w:rPr>
            <w:rFonts w:ascii="Times New Roman" w:hAnsi="Times New Roman" w:cs="Times New Roman"/>
            <w:sz w:val="28"/>
            <w:szCs w:val="28"/>
          </w:rPr>
          <w:t>1.3.8.</w:t>
        </w:r>
      </w:hyperlink>
      <w:r w:rsidR="0069761D" w:rsidRPr="00F96479">
        <w:rPr>
          <w:rFonts w:ascii="Times New Roman" w:hAnsi="Times New Roman" w:cs="Times New Roman"/>
          <w:sz w:val="28"/>
          <w:szCs w:val="28"/>
        </w:rPr>
        <w:t xml:space="preserve"> </w:t>
      </w:r>
      <w:r w:rsidR="0069761D" w:rsidRPr="004911DA">
        <w:rPr>
          <w:rFonts w:ascii="Times New Roman" w:hAnsi="Times New Roman" w:cs="Times New Roman"/>
          <w:color w:val="000000" w:themeColor="text1"/>
          <w:sz w:val="28"/>
          <w:szCs w:val="28"/>
        </w:rPr>
        <w:t>Порядок, форма и место размещения информации по вопросам предоставления государственной услуги.</w:t>
      </w:r>
    </w:p>
    <w:p w14:paraId="55B57E82"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1.3.8.1. </w:t>
      </w:r>
      <w:r w:rsidRPr="00F96479">
        <w:rPr>
          <w:rFonts w:ascii="Times New Roman" w:hAnsi="Times New Roman" w:cs="Times New Roman"/>
          <w:sz w:val="28"/>
          <w:szCs w:val="28"/>
        </w:rPr>
        <w:t xml:space="preserve">Официальный сайт Министерства </w:t>
      </w:r>
      <w:r>
        <w:rPr>
          <w:rFonts w:ascii="Times New Roman" w:hAnsi="Times New Roman" w:cs="Times New Roman"/>
          <w:sz w:val="28"/>
          <w:szCs w:val="28"/>
        </w:rPr>
        <w:t>содержит</w:t>
      </w:r>
      <w:r w:rsidRPr="00F96479">
        <w:rPr>
          <w:rFonts w:ascii="Times New Roman" w:hAnsi="Times New Roman" w:cs="Times New Roman"/>
          <w:sz w:val="28"/>
          <w:szCs w:val="28"/>
        </w:rPr>
        <w:t xml:space="preserve"> следующую информацию:</w:t>
      </w:r>
    </w:p>
    <w:p w14:paraId="2EC3312C"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sidRPr="00F96479">
        <w:rPr>
          <w:rFonts w:ascii="Times New Roman" w:hAnsi="Times New Roman" w:cs="Times New Roman"/>
          <w:sz w:val="28"/>
          <w:szCs w:val="28"/>
        </w:rPr>
        <w:t xml:space="preserve">- о местах нахождения и графике работы Министерства и </w:t>
      </w:r>
      <w:r>
        <w:rPr>
          <w:rFonts w:ascii="Times New Roman" w:hAnsi="Times New Roman" w:cs="Times New Roman"/>
          <w:sz w:val="28"/>
          <w:szCs w:val="28"/>
        </w:rPr>
        <w:t xml:space="preserve">его </w:t>
      </w:r>
      <w:r w:rsidRPr="00F96479">
        <w:rPr>
          <w:rFonts w:ascii="Times New Roman" w:hAnsi="Times New Roman" w:cs="Times New Roman"/>
          <w:sz w:val="28"/>
          <w:szCs w:val="28"/>
        </w:rPr>
        <w:t>структурных подразделений;</w:t>
      </w:r>
    </w:p>
    <w:p w14:paraId="114226B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о перечне необходимых для предоставления государственной услуги документов, их формы, способ получения, в том числе в электронной форме;</w:t>
      </w:r>
    </w:p>
    <w:p w14:paraId="31D35FF8"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sidRPr="00F96479">
        <w:rPr>
          <w:rFonts w:ascii="Times New Roman" w:hAnsi="Times New Roman" w:cs="Times New Roman"/>
          <w:sz w:val="28"/>
          <w:szCs w:val="28"/>
        </w:rPr>
        <w:t xml:space="preserve">- о справочных телефонах Министерства и </w:t>
      </w:r>
      <w:r>
        <w:rPr>
          <w:rFonts w:ascii="Times New Roman" w:hAnsi="Times New Roman" w:cs="Times New Roman"/>
          <w:sz w:val="28"/>
          <w:szCs w:val="28"/>
        </w:rPr>
        <w:t xml:space="preserve">его </w:t>
      </w:r>
      <w:r w:rsidRPr="00F96479">
        <w:rPr>
          <w:rFonts w:ascii="Times New Roman" w:hAnsi="Times New Roman" w:cs="Times New Roman"/>
          <w:sz w:val="28"/>
          <w:szCs w:val="28"/>
        </w:rPr>
        <w:t>структурных подразделений;</w:t>
      </w:r>
    </w:p>
    <w:p w14:paraId="151576C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об адресе электронной почты Министерства в сети Интернет;</w:t>
      </w:r>
    </w:p>
    <w:p w14:paraId="73796C6D" w14:textId="77777777" w:rsidR="0069761D"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о порядке получения информации по предос</w:t>
      </w:r>
      <w:r>
        <w:rPr>
          <w:rFonts w:ascii="Times New Roman" w:hAnsi="Times New Roman" w:cs="Times New Roman"/>
          <w:sz w:val="28"/>
          <w:szCs w:val="28"/>
        </w:rPr>
        <w:t>тавлению государственной услуги;</w:t>
      </w:r>
    </w:p>
    <w:p w14:paraId="14419925" w14:textId="77777777" w:rsidR="0069761D" w:rsidRPr="00AF7769" w:rsidRDefault="0069761D" w:rsidP="0069761D">
      <w:pPr>
        <w:pStyle w:val="ConsPlusNormal"/>
        <w:suppressAutoHyphens/>
        <w:spacing w:before="220"/>
        <w:ind w:firstLine="53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Pr="004911DA">
        <w:rPr>
          <w:rFonts w:ascii="Times New Roman" w:hAnsi="Times New Roman" w:cs="Times New Roman"/>
          <w:color w:val="000000" w:themeColor="text1"/>
          <w:sz w:val="28"/>
          <w:szCs w:val="28"/>
        </w:rPr>
        <w:t>бланки, формы обращений, заявлений и иных документов, подаваемых заявителем в связи с предоставлением государственной</w:t>
      </w:r>
      <w:r>
        <w:rPr>
          <w:rFonts w:ascii="Times New Roman" w:hAnsi="Times New Roman" w:cs="Times New Roman"/>
          <w:color w:val="000000" w:themeColor="text1"/>
          <w:sz w:val="28"/>
          <w:szCs w:val="28"/>
        </w:rPr>
        <w:t xml:space="preserve"> услуги, образцы их заполнения.</w:t>
      </w:r>
    </w:p>
    <w:p w14:paraId="339CEA8C"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bookmarkStart w:id="3" w:name="P114"/>
      <w:bookmarkEnd w:id="3"/>
      <w:r>
        <w:rPr>
          <w:rFonts w:ascii="Times New Roman" w:hAnsi="Times New Roman" w:cs="Times New Roman"/>
          <w:sz w:val="28"/>
          <w:szCs w:val="28"/>
        </w:rPr>
        <w:t xml:space="preserve">1.3.8.2. </w:t>
      </w:r>
      <w:r w:rsidRPr="00F96479">
        <w:rPr>
          <w:rFonts w:ascii="Times New Roman" w:hAnsi="Times New Roman" w:cs="Times New Roman"/>
          <w:sz w:val="28"/>
          <w:szCs w:val="28"/>
        </w:rPr>
        <w:t xml:space="preserve">Информационный стенд Министерства </w:t>
      </w:r>
      <w:r>
        <w:rPr>
          <w:rFonts w:ascii="Times New Roman" w:hAnsi="Times New Roman" w:cs="Times New Roman"/>
          <w:sz w:val="28"/>
          <w:szCs w:val="28"/>
        </w:rPr>
        <w:t>содержит</w:t>
      </w:r>
      <w:r w:rsidRPr="00F96479">
        <w:rPr>
          <w:rFonts w:ascii="Times New Roman" w:hAnsi="Times New Roman" w:cs="Times New Roman"/>
          <w:sz w:val="28"/>
          <w:szCs w:val="28"/>
        </w:rPr>
        <w:t xml:space="preserve"> следующую информацию:</w:t>
      </w:r>
    </w:p>
    <w:p w14:paraId="25DEC8FD" w14:textId="77777777" w:rsidR="0069761D" w:rsidRPr="004911DA" w:rsidRDefault="0069761D" w:rsidP="0069761D">
      <w:pPr>
        <w:pStyle w:val="ConsPlusNormal"/>
        <w:spacing w:before="220"/>
        <w:ind w:firstLine="539"/>
        <w:jc w:val="both"/>
        <w:rPr>
          <w:rFonts w:ascii="Times New Roman" w:hAnsi="Times New Roman" w:cs="Times New Roman"/>
          <w:color w:val="000000" w:themeColor="text1"/>
          <w:sz w:val="28"/>
          <w:szCs w:val="28"/>
        </w:rPr>
      </w:pPr>
      <w:r w:rsidRPr="00F96479">
        <w:rPr>
          <w:rFonts w:ascii="Times New Roman" w:hAnsi="Times New Roman" w:cs="Times New Roman"/>
          <w:sz w:val="28"/>
          <w:szCs w:val="28"/>
        </w:rPr>
        <w:t xml:space="preserve">- </w:t>
      </w:r>
      <w:r w:rsidRPr="004911DA">
        <w:rPr>
          <w:rFonts w:ascii="Times New Roman" w:hAnsi="Times New Roman" w:cs="Times New Roman"/>
          <w:color w:val="000000" w:themeColor="text1"/>
          <w:sz w:val="28"/>
          <w:szCs w:val="28"/>
        </w:rPr>
        <w:t>о месте нахождения и графике работы органа, предоставляющег</w:t>
      </w:r>
      <w:r>
        <w:rPr>
          <w:rFonts w:ascii="Times New Roman" w:hAnsi="Times New Roman" w:cs="Times New Roman"/>
          <w:color w:val="000000" w:themeColor="text1"/>
          <w:sz w:val="28"/>
          <w:szCs w:val="28"/>
        </w:rPr>
        <w:t>о государственную услугу, номеров</w:t>
      </w:r>
      <w:r w:rsidRPr="004911DA">
        <w:rPr>
          <w:rFonts w:ascii="Times New Roman" w:hAnsi="Times New Roman" w:cs="Times New Roman"/>
          <w:color w:val="000000" w:themeColor="text1"/>
          <w:sz w:val="28"/>
          <w:szCs w:val="28"/>
        </w:rPr>
        <w:t xml:space="preserve"> телефонов для справок, адрес</w:t>
      </w:r>
      <w:r>
        <w:rPr>
          <w:rFonts w:ascii="Times New Roman" w:hAnsi="Times New Roman" w:cs="Times New Roman"/>
          <w:color w:val="000000" w:themeColor="text1"/>
          <w:sz w:val="28"/>
          <w:szCs w:val="28"/>
        </w:rPr>
        <w:t>е</w:t>
      </w:r>
      <w:r w:rsidRPr="004911DA">
        <w:rPr>
          <w:rFonts w:ascii="Times New Roman" w:hAnsi="Times New Roman" w:cs="Times New Roman"/>
          <w:color w:val="000000" w:themeColor="text1"/>
          <w:sz w:val="28"/>
          <w:szCs w:val="28"/>
        </w:rPr>
        <w:t xml:space="preserve"> электронной почты;</w:t>
      </w:r>
    </w:p>
    <w:p w14:paraId="6ED15A5D" w14:textId="77777777" w:rsidR="0069761D" w:rsidRPr="004911DA" w:rsidRDefault="0069761D" w:rsidP="0069761D">
      <w:pPr>
        <w:pStyle w:val="ConsPlusNormal"/>
        <w:spacing w:before="220"/>
        <w:ind w:firstLine="539"/>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о перечне необходимых для предоставления государственной услуги документах, способах их получения заявителями, в том числе в электронной форме, и порядке их представления;</w:t>
      </w:r>
    </w:p>
    <w:p w14:paraId="7084946C" w14:textId="77777777" w:rsidR="0069761D" w:rsidRPr="004911DA" w:rsidRDefault="0069761D" w:rsidP="0069761D">
      <w:pPr>
        <w:pStyle w:val="ConsPlusNormal"/>
        <w:spacing w:before="220"/>
        <w:ind w:firstLine="539"/>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о порядке получения информации по предоставлению государственной услуги;</w:t>
      </w:r>
    </w:p>
    <w:p w14:paraId="293EF024" w14:textId="77777777" w:rsidR="0069761D" w:rsidRPr="004911DA" w:rsidRDefault="0069761D" w:rsidP="0069761D">
      <w:pPr>
        <w:pStyle w:val="ConsPlusNormal"/>
        <w:spacing w:before="220"/>
        <w:ind w:firstLine="539"/>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 бланки, формы обращений, заявлений и иных документов, подаваемых заявителем в связи с предоставлением государственной услуги, образцы их </w:t>
      </w:r>
      <w:r w:rsidRPr="004911DA">
        <w:rPr>
          <w:rFonts w:ascii="Times New Roman" w:hAnsi="Times New Roman" w:cs="Times New Roman"/>
          <w:color w:val="000000" w:themeColor="text1"/>
          <w:sz w:val="28"/>
          <w:szCs w:val="28"/>
        </w:rPr>
        <w:lastRenderedPageBreak/>
        <w:t>заполнения.</w:t>
      </w:r>
    </w:p>
    <w:p w14:paraId="6E8F671F" w14:textId="77777777" w:rsidR="0069761D" w:rsidRPr="004911DA" w:rsidRDefault="0069761D" w:rsidP="0069761D">
      <w:pPr>
        <w:pStyle w:val="ConsPlusNormal"/>
        <w:spacing w:before="220"/>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1.3.8.3. На П</w:t>
      </w:r>
      <w:r w:rsidRPr="004911DA">
        <w:rPr>
          <w:rFonts w:ascii="Times New Roman" w:hAnsi="Times New Roman" w:cs="Times New Roman"/>
          <w:color w:val="000000" w:themeColor="text1"/>
          <w:sz w:val="28"/>
          <w:szCs w:val="28"/>
        </w:rPr>
        <w:t>ортале государственных и муниципальных услуг (функций) Сахалинской области и Едином портале государственных и муниципальных услуг (функций) размещается следующая информация:</w:t>
      </w:r>
    </w:p>
    <w:p w14:paraId="0E740C7F"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5101DE9"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круг заявителей;</w:t>
      </w:r>
    </w:p>
    <w:p w14:paraId="265828D8"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срок предоставления государственной услуги;</w:t>
      </w:r>
    </w:p>
    <w:p w14:paraId="1F23BEF6"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4911DA">
        <w:rPr>
          <w:rFonts w:ascii="Times New Roman" w:hAnsi="Times New Roman" w:cs="Times New Roman"/>
          <w:color w:val="000000" w:themeColor="text1"/>
          <w:sz w:val="28"/>
          <w:szCs w:val="28"/>
        </w:rPr>
        <w:t>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14:paraId="3961AAB3"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размер государственной пошлины, взимаемой с заявителя при предоставлении государственной услуги;</w:t>
      </w:r>
    </w:p>
    <w:p w14:paraId="72DE6BDE"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исчерпывающий перечень оснований для приостановления или отказа в предоставлении государственной услуги;</w:t>
      </w:r>
    </w:p>
    <w:p w14:paraId="59DD117E"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14:paraId="10F4F3B4"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формы заявлений (уведомлений, сообщений), используемые при предоставлении государственной услуги.</w:t>
      </w:r>
    </w:p>
    <w:p w14:paraId="20360D92" w14:textId="77777777" w:rsidR="0069761D" w:rsidRPr="004911DA" w:rsidRDefault="0069761D"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на П</w:t>
      </w:r>
      <w:r w:rsidRPr="004911DA">
        <w:rPr>
          <w:rFonts w:ascii="Times New Roman" w:hAnsi="Times New Roman" w:cs="Times New Roman"/>
          <w:color w:val="000000" w:themeColor="text1"/>
          <w:sz w:val="28"/>
          <w:szCs w:val="28"/>
        </w:rPr>
        <w:t>ортале государственных и муниципальных услуг (функций) Сахалинской области и Едином портале государственных и муниципальных услуг (функций)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14:paraId="54B350F6" w14:textId="77777777" w:rsidR="0069761D" w:rsidRDefault="0069761D" w:rsidP="0069761D">
      <w:pPr>
        <w:pStyle w:val="ConsPlusNormal"/>
        <w:spacing w:before="220"/>
        <w:ind w:firstLine="539"/>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w:t>
      </w:r>
      <w:r>
        <w:rPr>
          <w:rFonts w:ascii="Times New Roman" w:hAnsi="Times New Roman" w:cs="Times New Roman"/>
          <w:color w:val="000000" w:themeColor="text1"/>
          <w:sz w:val="28"/>
          <w:szCs w:val="28"/>
        </w:rPr>
        <w:t>вление им персональных данных.</w:t>
      </w:r>
    </w:p>
    <w:p w14:paraId="7E35CCAC" w14:textId="77777777" w:rsidR="0069761D" w:rsidRDefault="0069761D" w:rsidP="0069761D">
      <w:pPr>
        <w:pStyle w:val="ConsPlusNormal"/>
        <w:spacing w:before="220"/>
        <w:ind w:firstLine="539"/>
        <w:jc w:val="both"/>
        <w:rPr>
          <w:rFonts w:ascii="Times New Roman" w:hAnsi="Times New Roman" w:cs="Times New Roman"/>
          <w:color w:val="000000" w:themeColor="text1"/>
          <w:sz w:val="28"/>
          <w:szCs w:val="28"/>
        </w:rPr>
      </w:pPr>
      <w:r>
        <w:rPr>
          <w:rFonts w:ascii="Times New Roman" w:hAnsi="Times New Roman" w:cs="Times New Roman"/>
          <w:sz w:val="28"/>
          <w:szCs w:val="28"/>
        </w:rPr>
        <w:t>1.3.9</w:t>
      </w:r>
      <w:r w:rsidRPr="00F96479">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Справочная информация подлежит обязательному размещению на официальном сайте Министерства в информационно-телекоммуникационной </w:t>
      </w:r>
      <w:r>
        <w:rPr>
          <w:rFonts w:ascii="Times New Roman" w:hAnsi="Times New Roman" w:cs="Times New Roman"/>
          <w:color w:val="000000" w:themeColor="text1"/>
          <w:sz w:val="28"/>
          <w:szCs w:val="28"/>
        </w:rPr>
        <w:lastRenderedPageBreak/>
        <w:t xml:space="preserve">сети Интернет,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и на Едином портале государственных и муниципальных услуг (функций), Портале государственных и муниципальных услуг (функций) Сахалинской области. </w:t>
      </w:r>
    </w:p>
    <w:p w14:paraId="70F9E47B" w14:textId="40E8270F" w:rsidR="0069761D" w:rsidRPr="004911DA" w:rsidRDefault="0069761D" w:rsidP="0069761D">
      <w:pPr>
        <w:pStyle w:val="ConsPlusNormal"/>
        <w:suppressAutoHyphens/>
        <w:spacing w:before="220" w:after="220"/>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1.3.10. </w:t>
      </w:r>
      <w:r w:rsidR="00F91467">
        <w:rPr>
          <w:rFonts w:ascii="Times New Roman" w:hAnsi="Times New Roman" w:cs="Times New Roman"/>
          <w:color w:val="000000" w:themeColor="text1"/>
          <w:sz w:val="28"/>
          <w:szCs w:val="28"/>
        </w:rPr>
        <w:t>Министерство обеспечивае</w:t>
      </w:r>
      <w:r>
        <w:rPr>
          <w:rFonts w:ascii="Times New Roman" w:hAnsi="Times New Roman" w:cs="Times New Roman"/>
          <w:color w:val="000000" w:themeColor="text1"/>
          <w:sz w:val="28"/>
          <w:szCs w:val="28"/>
        </w:rPr>
        <w:t>т в установленном порядке размещение и актуализацию справочной информации в соответствующем разделе Регионального реестра и на соответствующем официальном сайте в информационно-телекоммуникационной сети Интернет.</w:t>
      </w:r>
    </w:p>
    <w:p w14:paraId="3DBF4895" w14:textId="77777777" w:rsidR="0069761D" w:rsidRPr="00B973D1" w:rsidRDefault="0069761D" w:rsidP="0069761D">
      <w:pPr>
        <w:pStyle w:val="ConsPlusNormal"/>
        <w:spacing w:before="360"/>
        <w:ind w:firstLine="539"/>
        <w:jc w:val="center"/>
        <w:rPr>
          <w:rFonts w:ascii="Times New Roman" w:hAnsi="Times New Roman" w:cs="Times New Roman"/>
          <w:b/>
          <w:sz w:val="28"/>
          <w:szCs w:val="28"/>
        </w:rPr>
      </w:pPr>
      <w:r w:rsidRPr="00B973D1">
        <w:rPr>
          <w:rFonts w:ascii="Times New Roman" w:hAnsi="Times New Roman" w:cs="Times New Roman"/>
          <w:b/>
          <w:sz w:val="28"/>
          <w:szCs w:val="28"/>
        </w:rPr>
        <w:t>Раздел 2. СТАНДАРТ ПРЕДОСТАВЛЕНИЯ ГОСУДАРСТВЕННОЙ УСЛУГИ</w:t>
      </w:r>
    </w:p>
    <w:p w14:paraId="6E504661" w14:textId="77777777" w:rsidR="0069761D" w:rsidRPr="00F96479" w:rsidRDefault="0069761D" w:rsidP="0069761D">
      <w:pPr>
        <w:pStyle w:val="ConsPlusNormal"/>
        <w:jc w:val="center"/>
        <w:rPr>
          <w:rFonts w:ascii="Times New Roman" w:hAnsi="Times New Roman" w:cs="Times New Roman"/>
          <w:sz w:val="28"/>
          <w:szCs w:val="28"/>
        </w:rPr>
      </w:pPr>
    </w:p>
    <w:p w14:paraId="18A8F7AB"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2.1. Наименование государственной услуги</w:t>
      </w:r>
    </w:p>
    <w:p w14:paraId="25321B7D" w14:textId="77777777" w:rsidR="0069761D" w:rsidRPr="00F96479" w:rsidRDefault="0069761D" w:rsidP="0069761D">
      <w:pPr>
        <w:pStyle w:val="ConsPlusNormal"/>
        <w:ind w:firstLine="540"/>
        <w:jc w:val="both"/>
        <w:rPr>
          <w:rFonts w:ascii="Times New Roman" w:hAnsi="Times New Roman" w:cs="Times New Roman"/>
          <w:sz w:val="28"/>
          <w:szCs w:val="28"/>
        </w:rPr>
      </w:pPr>
    </w:p>
    <w:p w14:paraId="0E553F03" w14:textId="77777777" w:rsidR="0069761D" w:rsidRPr="00F96479" w:rsidRDefault="0069761D" w:rsidP="0069761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Согласование расчета</w:t>
      </w:r>
      <w:r w:rsidRPr="00F96479">
        <w:rPr>
          <w:rFonts w:ascii="Times New Roman" w:hAnsi="Times New Roman" w:cs="Times New Roman"/>
          <w:sz w:val="28"/>
          <w:szCs w:val="28"/>
        </w:rPr>
        <w:t xml:space="preserve"> вероятного вреда, который может быть причинен на территории Сахалинской области в результате аварии на гидротехническом сооружении, используемом в природоохранных целях (далее - расчет вероятного вреда).</w:t>
      </w:r>
    </w:p>
    <w:p w14:paraId="775F1D32" w14:textId="77777777" w:rsidR="0069761D" w:rsidRPr="00F96479" w:rsidRDefault="0069761D" w:rsidP="0069761D">
      <w:pPr>
        <w:pStyle w:val="ConsPlusNormal"/>
        <w:ind w:firstLine="540"/>
        <w:jc w:val="both"/>
        <w:rPr>
          <w:rFonts w:ascii="Times New Roman" w:hAnsi="Times New Roman" w:cs="Times New Roman"/>
          <w:sz w:val="28"/>
          <w:szCs w:val="28"/>
        </w:rPr>
      </w:pPr>
    </w:p>
    <w:p w14:paraId="16EFEF78"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2.2. Наименование органа исполнительной власти,</w:t>
      </w:r>
    </w:p>
    <w:p w14:paraId="0DC27C14"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непосредственно предоставляющего государственную услугу</w:t>
      </w:r>
    </w:p>
    <w:p w14:paraId="791EC88E" w14:textId="77777777" w:rsidR="0069761D" w:rsidRDefault="0069761D" w:rsidP="0069761D">
      <w:pPr>
        <w:pStyle w:val="ConsPlusNormal"/>
        <w:ind w:firstLine="540"/>
        <w:jc w:val="both"/>
        <w:rPr>
          <w:rFonts w:ascii="Times New Roman" w:hAnsi="Times New Roman" w:cs="Times New Roman"/>
          <w:sz w:val="28"/>
          <w:szCs w:val="28"/>
        </w:rPr>
      </w:pPr>
    </w:p>
    <w:p w14:paraId="2D00DFC1" w14:textId="77777777" w:rsidR="0069761D"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2.2.1. </w:t>
      </w:r>
      <w:r w:rsidRPr="004911DA">
        <w:rPr>
          <w:rFonts w:ascii="Times New Roman" w:hAnsi="Times New Roman" w:cs="Times New Roman"/>
          <w:color w:val="000000" w:themeColor="text1"/>
          <w:sz w:val="28"/>
          <w:szCs w:val="28"/>
        </w:rPr>
        <w:t>Государственную услугу на территории Сах</w:t>
      </w:r>
      <w:r>
        <w:rPr>
          <w:rFonts w:ascii="Times New Roman" w:hAnsi="Times New Roman" w:cs="Times New Roman"/>
          <w:color w:val="000000" w:themeColor="text1"/>
          <w:sz w:val="28"/>
          <w:szCs w:val="28"/>
        </w:rPr>
        <w:t>алинской области предоставляет М</w:t>
      </w:r>
      <w:r w:rsidRPr="004911DA">
        <w:rPr>
          <w:rFonts w:ascii="Times New Roman" w:hAnsi="Times New Roman" w:cs="Times New Roman"/>
          <w:color w:val="000000" w:themeColor="text1"/>
          <w:sz w:val="28"/>
          <w:szCs w:val="28"/>
        </w:rPr>
        <w:t>инистерство</w:t>
      </w:r>
      <w:r>
        <w:rPr>
          <w:rFonts w:ascii="Times New Roman" w:hAnsi="Times New Roman" w:cs="Times New Roman"/>
          <w:color w:val="000000" w:themeColor="text1"/>
          <w:sz w:val="28"/>
          <w:szCs w:val="28"/>
        </w:rPr>
        <w:t>.</w:t>
      </w:r>
    </w:p>
    <w:p w14:paraId="1594C5CF" w14:textId="77777777" w:rsidR="0069761D" w:rsidRDefault="0069761D" w:rsidP="0069761D">
      <w:pPr>
        <w:pStyle w:val="ConsPlusNormal"/>
        <w:spacing w:before="220"/>
        <w:ind w:firstLine="53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2.2.2. </w:t>
      </w:r>
      <w:r w:rsidRPr="004911DA">
        <w:rPr>
          <w:rFonts w:ascii="Times New Roman" w:hAnsi="Times New Roman" w:cs="Times New Roman"/>
          <w:color w:val="000000" w:themeColor="text1"/>
          <w:sz w:val="28"/>
          <w:szCs w:val="28"/>
        </w:rPr>
        <w:t>Структурным подразделением Министерства, непосредственно обеспечивающим предоставление го</w:t>
      </w:r>
      <w:r>
        <w:rPr>
          <w:rFonts w:ascii="Times New Roman" w:hAnsi="Times New Roman" w:cs="Times New Roman"/>
          <w:color w:val="000000" w:themeColor="text1"/>
          <w:sz w:val="28"/>
          <w:szCs w:val="28"/>
        </w:rPr>
        <w:t>сударственной услуги, является О</w:t>
      </w:r>
      <w:r w:rsidRPr="004911DA">
        <w:rPr>
          <w:rFonts w:ascii="Times New Roman" w:hAnsi="Times New Roman" w:cs="Times New Roman"/>
          <w:color w:val="000000" w:themeColor="text1"/>
          <w:sz w:val="28"/>
          <w:szCs w:val="28"/>
        </w:rPr>
        <w:t>тдел.</w:t>
      </w:r>
    </w:p>
    <w:p w14:paraId="07754FBF"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Pr>
          <w:rFonts w:ascii="Times New Roman" w:hAnsi="Times New Roman" w:cs="Times New Roman"/>
          <w:sz w:val="28"/>
          <w:szCs w:val="28"/>
        </w:rPr>
        <w:t>2.2.3</w:t>
      </w:r>
      <w:r w:rsidRPr="00F96479">
        <w:rPr>
          <w:rFonts w:ascii="Times New Roman" w:hAnsi="Times New Roman" w:cs="Times New Roman"/>
          <w:sz w:val="28"/>
          <w:szCs w:val="28"/>
        </w:rPr>
        <w:t>. Для получения государственной услуги по согласованию расчета вероятног</w:t>
      </w:r>
      <w:r>
        <w:rPr>
          <w:rFonts w:ascii="Times New Roman" w:hAnsi="Times New Roman" w:cs="Times New Roman"/>
          <w:sz w:val="28"/>
          <w:szCs w:val="28"/>
        </w:rPr>
        <w:t>о вреда заявитель обращается в М</w:t>
      </w:r>
      <w:r w:rsidRPr="00F96479">
        <w:rPr>
          <w:rFonts w:ascii="Times New Roman" w:hAnsi="Times New Roman" w:cs="Times New Roman"/>
          <w:sz w:val="28"/>
          <w:szCs w:val="28"/>
        </w:rPr>
        <w:t xml:space="preserve">инистерство (форма </w:t>
      </w:r>
      <w:hyperlink w:anchor="P713" w:history="1">
        <w:r w:rsidRPr="00B973D1">
          <w:rPr>
            <w:rFonts w:ascii="Times New Roman" w:hAnsi="Times New Roman" w:cs="Times New Roman"/>
            <w:sz w:val="28"/>
            <w:szCs w:val="28"/>
          </w:rPr>
          <w:t>заявления</w:t>
        </w:r>
      </w:hyperlink>
      <w:r w:rsidRPr="00F96479">
        <w:rPr>
          <w:rFonts w:ascii="Times New Roman" w:hAnsi="Times New Roman" w:cs="Times New Roman"/>
          <w:sz w:val="28"/>
          <w:szCs w:val="28"/>
        </w:rPr>
        <w:t xml:space="preserve"> прилагается).</w:t>
      </w:r>
    </w:p>
    <w:p w14:paraId="3A81190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2.2.4</w:t>
      </w:r>
      <w:r w:rsidRPr="00F96479">
        <w:rPr>
          <w:rFonts w:ascii="Times New Roman" w:hAnsi="Times New Roman" w:cs="Times New Roman"/>
          <w:sz w:val="28"/>
          <w:szCs w:val="28"/>
        </w:rPr>
        <w:t>. Министерство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обращениями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14:paraId="05AA9FDA" w14:textId="77777777" w:rsidR="0069761D" w:rsidRPr="00F96479" w:rsidRDefault="0069761D" w:rsidP="0069761D">
      <w:pPr>
        <w:pStyle w:val="ConsPlusNormal"/>
        <w:ind w:firstLine="540"/>
        <w:jc w:val="both"/>
        <w:rPr>
          <w:rFonts w:ascii="Times New Roman" w:hAnsi="Times New Roman" w:cs="Times New Roman"/>
          <w:sz w:val="28"/>
          <w:szCs w:val="28"/>
        </w:rPr>
      </w:pPr>
    </w:p>
    <w:p w14:paraId="7DC33466"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2.3. Результат предоставления государственной услуги</w:t>
      </w:r>
    </w:p>
    <w:p w14:paraId="44BE34D3" w14:textId="77777777" w:rsidR="0069761D" w:rsidRPr="00F96479" w:rsidRDefault="0069761D" w:rsidP="0069761D">
      <w:pPr>
        <w:pStyle w:val="ConsPlusNormal"/>
        <w:ind w:firstLine="540"/>
        <w:jc w:val="both"/>
        <w:rPr>
          <w:rFonts w:ascii="Times New Roman" w:hAnsi="Times New Roman" w:cs="Times New Roman"/>
          <w:sz w:val="28"/>
          <w:szCs w:val="28"/>
        </w:rPr>
      </w:pPr>
    </w:p>
    <w:p w14:paraId="4FFD6196"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lastRenderedPageBreak/>
        <w:t>Результатом предоставления государственной услуги являются:</w:t>
      </w:r>
    </w:p>
    <w:p w14:paraId="469596A7"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sidRPr="00F96479">
        <w:rPr>
          <w:rFonts w:ascii="Times New Roman" w:hAnsi="Times New Roman" w:cs="Times New Roman"/>
          <w:sz w:val="28"/>
          <w:szCs w:val="28"/>
        </w:rPr>
        <w:t>-</w:t>
      </w:r>
      <w:r>
        <w:rPr>
          <w:rFonts w:ascii="Times New Roman" w:hAnsi="Times New Roman" w:cs="Times New Roman"/>
          <w:sz w:val="28"/>
          <w:szCs w:val="28"/>
        </w:rPr>
        <w:t xml:space="preserve"> согласование расчета</w:t>
      </w:r>
      <w:r w:rsidRPr="00F96479">
        <w:rPr>
          <w:rFonts w:ascii="Times New Roman" w:hAnsi="Times New Roman" w:cs="Times New Roman"/>
          <w:sz w:val="28"/>
          <w:szCs w:val="28"/>
        </w:rPr>
        <w:t xml:space="preserve"> вероятного вреда;</w:t>
      </w:r>
    </w:p>
    <w:p w14:paraId="73C1525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отказ в согласовании расчета</w:t>
      </w:r>
      <w:r w:rsidRPr="00F96479">
        <w:rPr>
          <w:rFonts w:ascii="Times New Roman" w:hAnsi="Times New Roman" w:cs="Times New Roman"/>
          <w:sz w:val="28"/>
          <w:szCs w:val="28"/>
        </w:rPr>
        <w:t xml:space="preserve"> вероятного вреда.</w:t>
      </w:r>
    </w:p>
    <w:p w14:paraId="5A81C7D9" w14:textId="77777777" w:rsidR="0069761D" w:rsidRPr="00F96479" w:rsidRDefault="0069761D" w:rsidP="0069761D">
      <w:pPr>
        <w:pStyle w:val="ConsPlusNormal"/>
        <w:ind w:firstLine="540"/>
        <w:jc w:val="both"/>
        <w:rPr>
          <w:rFonts w:ascii="Times New Roman" w:hAnsi="Times New Roman" w:cs="Times New Roman"/>
          <w:sz w:val="28"/>
          <w:szCs w:val="28"/>
        </w:rPr>
      </w:pPr>
    </w:p>
    <w:p w14:paraId="3FDCB8A8" w14:textId="77777777" w:rsidR="0069761D" w:rsidRPr="00F0239C" w:rsidRDefault="0069761D" w:rsidP="0069761D">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2.4. </w:t>
      </w:r>
      <w:r w:rsidRPr="00F0239C">
        <w:rPr>
          <w:rFonts w:ascii="Times New Roman" w:hAnsi="Times New Roman" w:cs="Times New Roman"/>
          <w:color w:val="000000" w:themeColor="text1"/>
          <w:sz w:val="28"/>
          <w:szCs w:val="28"/>
        </w:rPr>
        <w:t xml:space="preserve">Срок предоставления государственной услуги, в том числе с учётом необходимости обращения в организации, участвующие в предоставлении государственной услуги, срок </w:t>
      </w:r>
      <w:r>
        <w:rPr>
          <w:rFonts w:ascii="Times New Roman" w:hAnsi="Times New Roman" w:cs="Times New Roman"/>
          <w:color w:val="000000" w:themeColor="text1"/>
          <w:sz w:val="28"/>
          <w:szCs w:val="28"/>
        </w:rPr>
        <w:t xml:space="preserve">приостановления предоставления </w:t>
      </w:r>
      <w:r w:rsidRPr="00F0239C">
        <w:rPr>
          <w:rFonts w:ascii="Times New Roman" w:hAnsi="Times New Roman" w:cs="Times New Roman"/>
          <w:color w:val="000000" w:themeColor="text1"/>
          <w:sz w:val="28"/>
          <w:szCs w:val="28"/>
        </w:rPr>
        <w:t>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14:paraId="11A4E34B" w14:textId="77777777" w:rsidR="0069761D" w:rsidRPr="00F96479" w:rsidRDefault="0069761D" w:rsidP="0069761D">
      <w:pPr>
        <w:pStyle w:val="ConsPlusNormal"/>
        <w:ind w:firstLine="540"/>
        <w:jc w:val="both"/>
        <w:rPr>
          <w:rFonts w:ascii="Times New Roman" w:hAnsi="Times New Roman" w:cs="Times New Roman"/>
          <w:sz w:val="28"/>
          <w:szCs w:val="28"/>
        </w:rPr>
      </w:pPr>
    </w:p>
    <w:p w14:paraId="7DB07B0D" w14:textId="73363536"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2.4.1. Общий срок </w:t>
      </w:r>
      <w:r w:rsidR="00921C4E">
        <w:rPr>
          <w:rFonts w:ascii="Times New Roman" w:hAnsi="Times New Roman" w:cs="Times New Roman"/>
          <w:sz w:val="28"/>
          <w:szCs w:val="28"/>
        </w:rPr>
        <w:t>предоставления государственной услуги</w:t>
      </w:r>
      <w:r w:rsidRPr="00F96479">
        <w:rPr>
          <w:rFonts w:ascii="Times New Roman" w:hAnsi="Times New Roman" w:cs="Times New Roman"/>
          <w:sz w:val="28"/>
          <w:szCs w:val="28"/>
        </w:rPr>
        <w:t xml:space="preserve"> составляет 30 дней с даты приема (регистрации) заявления, представленного в Министерство в соответствии с требованиями </w:t>
      </w:r>
      <w:hyperlink w:anchor="P217" w:history="1">
        <w:r w:rsidRPr="00B973D1">
          <w:rPr>
            <w:rFonts w:ascii="Times New Roman" w:hAnsi="Times New Roman" w:cs="Times New Roman"/>
            <w:sz w:val="28"/>
            <w:szCs w:val="28"/>
          </w:rPr>
          <w:t>пункта 2.6.1</w:t>
        </w:r>
      </w:hyperlink>
      <w:r>
        <w:rPr>
          <w:rFonts w:ascii="Times New Roman" w:hAnsi="Times New Roman" w:cs="Times New Roman"/>
          <w:sz w:val="28"/>
          <w:szCs w:val="28"/>
        </w:rPr>
        <w:t>.</w:t>
      </w:r>
      <w:r w:rsidRPr="00F96479">
        <w:rPr>
          <w:rFonts w:ascii="Times New Roman" w:hAnsi="Times New Roman" w:cs="Times New Roman"/>
          <w:sz w:val="28"/>
          <w:szCs w:val="28"/>
        </w:rPr>
        <w:t xml:space="preserve"> настоящего административного регламента.</w:t>
      </w:r>
    </w:p>
    <w:p w14:paraId="766D948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Срок, установленный настоящим регламентом, сокращается наполовину в отношении проектов, признанных приоритетными инвестиционными проектами Сахалинской области.</w:t>
      </w:r>
    </w:p>
    <w:p w14:paraId="64E749E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2.4.2. Министерство в пределах общего срока рассмотрения расчета:</w:t>
      </w:r>
    </w:p>
    <w:p w14:paraId="180B9E9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проверяет полноту пакета представленных документов в соответствии с требованиями, предусмотренными </w:t>
      </w:r>
      <w:hyperlink w:anchor="P217" w:history="1">
        <w:r w:rsidRPr="00B973D1">
          <w:rPr>
            <w:rFonts w:ascii="Times New Roman" w:hAnsi="Times New Roman" w:cs="Times New Roman"/>
            <w:sz w:val="28"/>
            <w:szCs w:val="28"/>
          </w:rPr>
          <w:t>пунктом 2.6.1</w:t>
        </w:r>
      </w:hyperlink>
      <w:r>
        <w:rPr>
          <w:rFonts w:ascii="Times New Roman" w:hAnsi="Times New Roman" w:cs="Times New Roman"/>
          <w:sz w:val="28"/>
          <w:szCs w:val="28"/>
        </w:rPr>
        <w:t>.</w:t>
      </w:r>
      <w:r w:rsidRPr="00F96479">
        <w:rPr>
          <w:rFonts w:ascii="Times New Roman" w:hAnsi="Times New Roman" w:cs="Times New Roman"/>
          <w:sz w:val="28"/>
          <w:szCs w:val="28"/>
        </w:rPr>
        <w:t xml:space="preserve"> настоящего административного регламента;</w:t>
      </w:r>
    </w:p>
    <w:p w14:paraId="10D058CF"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принимает решение о согласовании либо об отказе в согласовании расчета вероятного вреда.</w:t>
      </w:r>
    </w:p>
    <w:p w14:paraId="23EBAF07" w14:textId="62032460"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2.4.3. </w:t>
      </w:r>
      <w:r w:rsidRPr="00F91467">
        <w:rPr>
          <w:rFonts w:ascii="Times New Roman" w:hAnsi="Times New Roman" w:cs="Times New Roman"/>
          <w:sz w:val="28"/>
          <w:szCs w:val="28"/>
        </w:rPr>
        <w:t xml:space="preserve">Министерство в течение </w:t>
      </w:r>
      <w:r w:rsidR="00F91467">
        <w:rPr>
          <w:rFonts w:ascii="Times New Roman" w:hAnsi="Times New Roman" w:cs="Times New Roman"/>
          <w:sz w:val="28"/>
          <w:szCs w:val="28"/>
        </w:rPr>
        <w:t>3</w:t>
      </w:r>
      <w:r w:rsidRPr="00F91467">
        <w:rPr>
          <w:rFonts w:ascii="Times New Roman" w:hAnsi="Times New Roman" w:cs="Times New Roman"/>
          <w:sz w:val="28"/>
          <w:szCs w:val="28"/>
        </w:rPr>
        <w:t xml:space="preserve"> дней со дня принятия решения направляет заявителю согласованный расчет вероятного вреда в одном экземпляре (1 экземпляр остается в Министерстве).</w:t>
      </w:r>
    </w:p>
    <w:p w14:paraId="23A6715E" w14:textId="6C67717D"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2.4.4. Срок возврата заявления и документов в случае, если к направленному в Министерство заявлению не приложены или приложены не все документы, предусмотренные </w:t>
      </w:r>
      <w:hyperlink w:anchor="P217" w:history="1">
        <w:r w:rsidRPr="00B973D1">
          <w:rPr>
            <w:rFonts w:ascii="Times New Roman" w:hAnsi="Times New Roman" w:cs="Times New Roman"/>
            <w:sz w:val="28"/>
            <w:szCs w:val="28"/>
          </w:rPr>
          <w:t>пунктом 2.6.1</w:t>
        </w:r>
      </w:hyperlink>
      <w:r>
        <w:rPr>
          <w:rFonts w:ascii="Times New Roman" w:hAnsi="Times New Roman" w:cs="Times New Roman"/>
          <w:sz w:val="28"/>
          <w:szCs w:val="28"/>
        </w:rPr>
        <w:t>.</w:t>
      </w:r>
      <w:r w:rsidRPr="00F96479">
        <w:rPr>
          <w:rFonts w:ascii="Times New Roman" w:hAnsi="Times New Roman" w:cs="Times New Roman"/>
          <w:sz w:val="28"/>
          <w:szCs w:val="28"/>
        </w:rPr>
        <w:t xml:space="preserve"> настоящего </w:t>
      </w:r>
      <w:r>
        <w:rPr>
          <w:rFonts w:ascii="Times New Roman" w:hAnsi="Times New Roman" w:cs="Times New Roman"/>
          <w:sz w:val="28"/>
          <w:szCs w:val="28"/>
        </w:rPr>
        <w:t xml:space="preserve">административного регламента, составляет </w:t>
      </w:r>
      <w:r w:rsidRPr="00F96479">
        <w:rPr>
          <w:rFonts w:ascii="Times New Roman" w:hAnsi="Times New Roman" w:cs="Times New Roman"/>
          <w:sz w:val="28"/>
          <w:szCs w:val="28"/>
        </w:rPr>
        <w:t>5 дней с даты получения (регистрации) заявления и приложенных к нему документов.</w:t>
      </w:r>
    </w:p>
    <w:p w14:paraId="4357E41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2.4.5</w:t>
      </w:r>
      <w:r w:rsidRPr="00F96479">
        <w:rPr>
          <w:rFonts w:ascii="Times New Roman" w:hAnsi="Times New Roman" w:cs="Times New Roman"/>
          <w:sz w:val="28"/>
          <w:szCs w:val="28"/>
        </w:rPr>
        <w:t>. Сроки ожидания в очереди при подаче и получении документов заявителем составляют не более 15 минут.</w:t>
      </w:r>
    </w:p>
    <w:p w14:paraId="1DD6F285" w14:textId="1C7E4DE6"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2.4.6</w:t>
      </w:r>
      <w:r w:rsidRPr="00F96479">
        <w:rPr>
          <w:rFonts w:ascii="Times New Roman" w:hAnsi="Times New Roman" w:cs="Times New Roman"/>
          <w:sz w:val="28"/>
          <w:szCs w:val="28"/>
        </w:rPr>
        <w:t>. При предоставлени</w:t>
      </w:r>
      <w:r>
        <w:rPr>
          <w:rFonts w:ascii="Times New Roman" w:hAnsi="Times New Roman" w:cs="Times New Roman"/>
          <w:sz w:val="28"/>
          <w:szCs w:val="28"/>
        </w:rPr>
        <w:t>и государственной услуги через м</w:t>
      </w:r>
      <w:r w:rsidRPr="00F96479">
        <w:rPr>
          <w:rFonts w:ascii="Times New Roman" w:hAnsi="Times New Roman" w:cs="Times New Roman"/>
          <w:sz w:val="28"/>
          <w:szCs w:val="28"/>
        </w:rPr>
        <w:t>ногофункциональный центр срок рассмотрения расчет</w:t>
      </w:r>
      <w:r w:rsidR="00F91467">
        <w:rPr>
          <w:rFonts w:ascii="Times New Roman" w:hAnsi="Times New Roman" w:cs="Times New Roman"/>
          <w:sz w:val="28"/>
          <w:szCs w:val="28"/>
        </w:rPr>
        <w:t>а вероятного вреда составляет 28</w:t>
      </w:r>
      <w:r w:rsidRPr="00F96479">
        <w:rPr>
          <w:rFonts w:ascii="Times New Roman" w:hAnsi="Times New Roman" w:cs="Times New Roman"/>
          <w:sz w:val="28"/>
          <w:szCs w:val="28"/>
        </w:rPr>
        <w:t xml:space="preserve"> дней с даты приема (регистрации) заявления со всеми </w:t>
      </w:r>
      <w:r w:rsidRPr="00F96479">
        <w:rPr>
          <w:rFonts w:ascii="Times New Roman" w:hAnsi="Times New Roman" w:cs="Times New Roman"/>
          <w:sz w:val="28"/>
          <w:szCs w:val="28"/>
        </w:rPr>
        <w:lastRenderedPageBreak/>
        <w:t xml:space="preserve">необходимыми документами, предусмотренными </w:t>
      </w:r>
      <w:hyperlink w:anchor="P217" w:history="1">
        <w:r w:rsidRPr="006C0E51">
          <w:rPr>
            <w:rFonts w:ascii="Times New Roman" w:hAnsi="Times New Roman" w:cs="Times New Roman"/>
            <w:sz w:val="28"/>
            <w:szCs w:val="28"/>
          </w:rPr>
          <w:t>пунктом 2.6.1</w:t>
        </w:r>
      </w:hyperlink>
      <w:r>
        <w:rPr>
          <w:rFonts w:ascii="Times New Roman" w:hAnsi="Times New Roman" w:cs="Times New Roman"/>
          <w:sz w:val="28"/>
          <w:szCs w:val="28"/>
        </w:rPr>
        <w:t>.</w:t>
      </w:r>
      <w:r w:rsidRPr="006C0E51">
        <w:rPr>
          <w:rFonts w:ascii="Times New Roman" w:hAnsi="Times New Roman" w:cs="Times New Roman"/>
          <w:sz w:val="28"/>
          <w:szCs w:val="28"/>
        </w:rPr>
        <w:t xml:space="preserve"> </w:t>
      </w:r>
      <w:r w:rsidRPr="00F96479">
        <w:rPr>
          <w:rFonts w:ascii="Times New Roman" w:hAnsi="Times New Roman" w:cs="Times New Roman"/>
          <w:sz w:val="28"/>
          <w:szCs w:val="28"/>
        </w:rPr>
        <w:t xml:space="preserve">настоящего административного регламента </w:t>
      </w:r>
      <w:r w:rsidRPr="00F91467">
        <w:rPr>
          <w:rFonts w:ascii="Times New Roman" w:hAnsi="Times New Roman" w:cs="Times New Roman"/>
          <w:sz w:val="28"/>
          <w:szCs w:val="28"/>
        </w:rPr>
        <w:t>(без учета срока, необходимого для направления запроса заявителя и получения результата государственной услуги посредством почтового отправления).</w:t>
      </w:r>
    </w:p>
    <w:p w14:paraId="5A22A4D1" w14:textId="77777777" w:rsidR="0069761D" w:rsidRPr="00F96479" w:rsidRDefault="0069761D" w:rsidP="0069761D">
      <w:pPr>
        <w:pStyle w:val="ConsPlusNormal"/>
        <w:ind w:firstLine="540"/>
        <w:jc w:val="both"/>
        <w:rPr>
          <w:rFonts w:ascii="Times New Roman" w:hAnsi="Times New Roman" w:cs="Times New Roman"/>
          <w:sz w:val="28"/>
          <w:szCs w:val="28"/>
        </w:rPr>
      </w:pPr>
    </w:p>
    <w:p w14:paraId="7E19D138"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2.5. Нормативные правовые акты,</w:t>
      </w:r>
    </w:p>
    <w:p w14:paraId="3F7C55BE"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регулирующие предоставление государственной услуги</w:t>
      </w:r>
    </w:p>
    <w:p w14:paraId="1FF2325E" w14:textId="77777777" w:rsidR="0069761D" w:rsidRPr="00F96479" w:rsidRDefault="0069761D" w:rsidP="0069761D">
      <w:pPr>
        <w:pStyle w:val="ConsPlusNormal"/>
        <w:ind w:firstLine="540"/>
        <w:jc w:val="both"/>
        <w:rPr>
          <w:rFonts w:ascii="Times New Roman" w:hAnsi="Times New Roman" w:cs="Times New Roman"/>
          <w:sz w:val="28"/>
          <w:szCs w:val="28"/>
        </w:rPr>
      </w:pPr>
    </w:p>
    <w:p w14:paraId="2982F98C" w14:textId="77777777" w:rsidR="0069761D" w:rsidRDefault="0069761D" w:rsidP="0069761D">
      <w:pPr>
        <w:pStyle w:val="ConsPlusNormal"/>
        <w:spacing w:after="200"/>
        <w:ind w:firstLine="539"/>
        <w:jc w:val="both"/>
        <w:rPr>
          <w:rFonts w:ascii="Times New Roman" w:hAnsi="Times New Roman" w:cs="Times New Roman"/>
          <w:sz w:val="28"/>
          <w:szCs w:val="28"/>
        </w:rPr>
      </w:pPr>
      <w:r>
        <w:rPr>
          <w:rFonts w:ascii="Times New Roman" w:hAnsi="Times New Roman" w:cs="Times New Roman"/>
          <w:sz w:val="28"/>
          <w:szCs w:val="28"/>
        </w:rPr>
        <w:t xml:space="preserve">2.5.1. </w:t>
      </w:r>
      <w:r w:rsidRPr="00F96479">
        <w:rPr>
          <w:rFonts w:ascii="Times New Roman" w:hAnsi="Times New Roman" w:cs="Times New Roman"/>
          <w:sz w:val="28"/>
          <w:szCs w:val="28"/>
        </w:rPr>
        <w:t>Предоставление государственной услуги по согласованию расчетов вероятного вреда осуществляется в соответствии с:</w:t>
      </w:r>
    </w:p>
    <w:p w14:paraId="20AC2895"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Федеральным </w:t>
      </w:r>
      <w:hyperlink r:id="rId20" w:history="1">
        <w:r w:rsidRPr="00177522">
          <w:rPr>
            <w:rFonts w:ascii="Times New Roman" w:hAnsi="Times New Roman" w:cs="Times New Roman"/>
            <w:sz w:val="28"/>
            <w:szCs w:val="28"/>
          </w:rPr>
          <w:t>законом</w:t>
        </w:r>
      </w:hyperlink>
      <w:r>
        <w:rPr>
          <w:rFonts w:ascii="Times New Roman" w:hAnsi="Times New Roman" w:cs="Times New Roman"/>
          <w:sz w:val="28"/>
          <w:szCs w:val="28"/>
        </w:rPr>
        <w:t xml:space="preserve"> от 27.07.2010 № 210-ФЗ «</w:t>
      </w:r>
      <w:r w:rsidRPr="00F96479">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 («</w:t>
      </w:r>
      <w:r w:rsidRPr="00F96479">
        <w:rPr>
          <w:rFonts w:ascii="Times New Roman" w:hAnsi="Times New Roman" w:cs="Times New Roman"/>
          <w:sz w:val="28"/>
          <w:szCs w:val="28"/>
        </w:rPr>
        <w:t>Собрание законодательства Российс</w:t>
      </w:r>
      <w:r>
        <w:rPr>
          <w:rFonts w:ascii="Times New Roman" w:hAnsi="Times New Roman" w:cs="Times New Roman"/>
          <w:sz w:val="28"/>
          <w:szCs w:val="28"/>
        </w:rPr>
        <w:t>кой Федерации», 02.08.2010, № 31, ст. 4179);</w:t>
      </w:r>
    </w:p>
    <w:p w14:paraId="079DA2DD" w14:textId="77777777" w:rsidR="0069761D"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Федеральным </w:t>
      </w:r>
      <w:hyperlink r:id="rId21" w:history="1">
        <w:r w:rsidRPr="006C0E51">
          <w:rPr>
            <w:rFonts w:ascii="Times New Roman" w:hAnsi="Times New Roman" w:cs="Times New Roman"/>
            <w:sz w:val="28"/>
            <w:szCs w:val="28"/>
          </w:rPr>
          <w:t>законом</w:t>
        </w:r>
      </w:hyperlink>
      <w:r>
        <w:rPr>
          <w:rFonts w:ascii="Times New Roman" w:hAnsi="Times New Roman" w:cs="Times New Roman"/>
          <w:sz w:val="28"/>
          <w:szCs w:val="28"/>
        </w:rPr>
        <w:t xml:space="preserve"> от 21.07.1997 № 117-ФЗ «</w:t>
      </w:r>
      <w:r w:rsidRPr="00F96479">
        <w:rPr>
          <w:rFonts w:ascii="Times New Roman" w:hAnsi="Times New Roman" w:cs="Times New Roman"/>
          <w:sz w:val="28"/>
          <w:szCs w:val="28"/>
        </w:rPr>
        <w:t>О безопасно</w:t>
      </w:r>
      <w:r>
        <w:rPr>
          <w:rFonts w:ascii="Times New Roman" w:hAnsi="Times New Roman" w:cs="Times New Roman"/>
          <w:sz w:val="28"/>
          <w:szCs w:val="28"/>
        </w:rPr>
        <w:t>сти гидротехнических сооружений»</w:t>
      </w:r>
      <w:r w:rsidRPr="00F96479">
        <w:rPr>
          <w:rFonts w:ascii="Times New Roman" w:hAnsi="Times New Roman" w:cs="Times New Roman"/>
          <w:sz w:val="28"/>
          <w:szCs w:val="28"/>
        </w:rPr>
        <w:t xml:space="preserve"> (Собрание законодательства Российской Федерации, 1997 г., N 30, ст. 3589);</w:t>
      </w:r>
    </w:p>
    <w:p w14:paraId="457DBDBE" w14:textId="35BF7611" w:rsidR="0069761D"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w:t>
      </w:r>
      <w:hyperlink r:id="rId22" w:history="1">
        <w:r w:rsidRPr="006C0E51">
          <w:rPr>
            <w:rFonts w:ascii="Times New Roman" w:hAnsi="Times New Roman" w:cs="Times New Roman"/>
            <w:sz w:val="28"/>
            <w:szCs w:val="28"/>
          </w:rPr>
          <w:t>постановлением</w:t>
        </w:r>
      </w:hyperlink>
      <w:r w:rsidRPr="00F96479">
        <w:rPr>
          <w:rFonts w:ascii="Times New Roman" w:hAnsi="Times New Roman" w:cs="Times New Roman"/>
          <w:sz w:val="28"/>
          <w:szCs w:val="28"/>
        </w:rPr>
        <w:t xml:space="preserve"> Правительства Российской Фед</w:t>
      </w:r>
      <w:r>
        <w:rPr>
          <w:rFonts w:ascii="Times New Roman" w:hAnsi="Times New Roman" w:cs="Times New Roman"/>
          <w:sz w:val="28"/>
          <w:szCs w:val="28"/>
        </w:rPr>
        <w:t>ерации от 03.10.2020 № 1596 «</w:t>
      </w:r>
      <w:r w:rsidRPr="00F96479">
        <w:rPr>
          <w:rFonts w:ascii="Times New Roman" w:hAnsi="Times New Roman" w:cs="Times New Roman"/>
          <w:sz w:val="28"/>
          <w:szCs w:val="28"/>
        </w:rPr>
        <w:t>Об утверждении Правил определения величины финансового обеспечения гражданской ответственности за вред, причиненный в результате авар</w:t>
      </w:r>
      <w:r>
        <w:rPr>
          <w:rFonts w:ascii="Times New Roman" w:hAnsi="Times New Roman" w:cs="Times New Roman"/>
          <w:sz w:val="28"/>
          <w:szCs w:val="28"/>
        </w:rPr>
        <w:t>ии гидротехнического сооружения»</w:t>
      </w:r>
      <w:r w:rsidRPr="00F96479">
        <w:rPr>
          <w:rFonts w:ascii="Times New Roman" w:hAnsi="Times New Roman" w:cs="Times New Roman"/>
          <w:sz w:val="28"/>
          <w:szCs w:val="28"/>
        </w:rPr>
        <w:t xml:space="preserve"> (Собрание законодательства </w:t>
      </w:r>
      <w:r>
        <w:rPr>
          <w:rFonts w:ascii="Times New Roman" w:hAnsi="Times New Roman" w:cs="Times New Roman"/>
          <w:sz w:val="28"/>
          <w:szCs w:val="28"/>
        </w:rPr>
        <w:t>Российской Федерации, 12.10.2020 № 41, ст.6438</w:t>
      </w:r>
      <w:r w:rsidRPr="00F96479">
        <w:rPr>
          <w:rFonts w:ascii="Times New Roman" w:hAnsi="Times New Roman" w:cs="Times New Roman"/>
          <w:sz w:val="28"/>
          <w:szCs w:val="28"/>
        </w:rPr>
        <w:t>);</w:t>
      </w:r>
    </w:p>
    <w:p w14:paraId="0D2147D7" w14:textId="2D17AB14" w:rsidR="000B1036" w:rsidRPr="00F96479" w:rsidRDefault="000B1036" w:rsidP="000B103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приказом Федеральной службы по экологическому, технологическому и атомному надзору от 10.12.2020 № 516 «Об утверждении методики определения размера вреда, который может быть причинён жизни, здоровью физических лиц, имуществу физических и юридических лиц в результате аварии гидротехнического сооружения (за исключением судоходных и портовых гидротехнических сооружений)»;</w:t>
      </w:r>
    </w:p>
    <w:p w14:paraId="03E50A7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w:t>
      </w:r>
      <w:hyperlink r:id="rId23" w:history="1">
        <w:r w:rsidRPr="006C0E51">
          <w:rPr>
            <w:rFonts w:ascii="Times New Roman" w:hAnsi="Times New Roman" w:cs="Times New Roman"/>
            <w:sz w:val="28"/>
            <w:szCs w:val="28"/>
          </w:rPr>
          <w:t>распоряжением</w:t>
        </w:r>
      </w:hyperlink>
      <w:r w:rsidRPr="00F96479">
        <w:rPr>
          <w:rFonts w:ascii="Times New Roman" w:hAnsi="Times New Roman" w:cs="Times New Roman"/>
          <w:sz w:val="28"/>
          <w:szCs w:val="28"/>
        </w:rPr>
        <w:t xml:space="preserve"> администрации Сахалинской области от </w:t>
      </w:r>
      <w:r>
        <w:rPr>
          <w:rFonts w:ascii="Times New Roman" w:hAnsi="Times New Roman" w:cs="Times New Roman"/>
          <w:sz w:val="28"/>
          <w:szCs w:val="28"/>
        </w:rPr>
        <w:t>0</w:t>
      </w:r>
      <w:r w:rsidRPr="00F96479">
        <w:rPr>
          <w:rFonts w:ascii="Times New Roman" w:hAnsi="Times New Roman" w:cs="Times New Roman"/>
          <w:sz w:val="28"/>
          <w:szCs w:val="28"/>
        </w:rPr>
        <w:t>8</w:t>
      </w:r>
      <w:r>
        <w:rPr>
          <w:rFonts w:ascii="Times New Roman" w:hAnsi="Times New Roman" w:cs="Times New Roman"/>
          <w:sz w:val="28"/>
          <w:szCs w:val="28"/>
        </w:rPr>
        <w:t>.04.</w:t>
      </w:r>
      <w:r w:rsidRPr="00F96479">
        <w:rPr>
          <w:rFonts w:ascii="Times New Roman" w:hAnsi="Times New Roman" w:cs="Times New Roman"/>
          <w:sz w:val="28"/>
          <w:szCs w:val="28"/>
        </w:rPr>
        <w:t xml:space="preserve">2009 </w:t>
      </w:r>
      <w:r>
        <w:rPr>
          <w:rFonts w:ascii="Times New Roman" w:hAnsi="Times New Roman" w:cs="Times New Roman"/>
          <w:sz w:val="28"/>
          <w:szCs w:val="28"/>
        </w:rPr>
        <w:t>№ 227-ра «</w:t>
      </w:r>
      <w:r w:rsidRPr="00F96479">
        <w:rPr>
          <w:rFonts w:ascii="Times New Roman" w:hAnsi="Times New Roman" w:cs="Times New Roman"/>
          <w:sz w:val="28"/>
          <w:szCs w:val="28"/>
        </w:rPr>
        <w:t>О согласовании областными органами исполнительной власти Сахалинской области расчета вероятного вреда, который может быть причинен на территории Сахалинской области в результате аварии</w:t>
      </w:r>
      <w:r>
        <w:rPr>
          <w:rFonts w:ascii="Times New Roman" w:hAnsi="Times New Roman" w:cs="Times New Roman"/>
          <w:sz w:val="28"/>
          <w:szCs w:val="28"/>
        </w:rPr>
        <w:t xml:space="preserve"> на гидротехническом сооружении» («Губернские ведомости» №</w:t>
      </w:r>
      <w:r w:rsidRPr="00F96479">
        <w:rPr>
          <w:rFonts w:ascii="Times New Roman" w:hAnsi="Times New Roman" w:cs="Times New Roman"/>
          <w:sz w:val="28"/>
          <w:szCs w:val="28"/>
        </w:rPr>
        <w:t xml:space="preserve"> 70 (3277), 15.04.2009);</w:t>
      </w:r>
    </w:p>
    <w:p w14:paraId="04CFA5BE" w14:textId="77777777" w:rsidR="0069761D" w:rsidRDefault="0069761D" w:rsidP="0069761D">
      <w:pPr>
        <w:pStyle w:val="ConsPlusNormal"/>
        <w:spacing w:before="220"/>
        <w:ind w:firstLine="539"/>
        <w:jc w:val="both"/>
        <w:rPr>
          <w:rFonts w:ascii="Times New Roman" w:eastAsiaTheme="minorHAnsi" w:hAnsi="Times New Roman"/>
          <w:bCs/>
          <w:sz w:val="28"/>
          <w:szCs w:val="28"/>
          <w:lang w:eastAsia="en-US"/>
        </w:rPr>
      </w:pPr>
      <w:r w:rsidRPr="00F96479">
        <w:rPr>
          <w:rFonts w:ascii="Times New Roman" w:hAnsi="Times New Roman" w:cs="Times New Roman"/>
          <w:sz w:val="28"/>
          <w:szCs w:val="28"/>
        </w:rPr>
        <w:t xml:space="preserve">- </w:t>
      </w:r>
      <w:r w:rsidRPr="004911DA">
        <w:rPr>
          <w:rFonts w:ascii="Times New Roman" w:hAnsi="Times New Roman" w:cs="Times New Roman"/>
          <w:color w:val="000000" w:themeColor="text1"/>
          <w:sz w:val="28"/>
          <w:szCs w:val="28"/>
        </w:rPr>
        <w:t xml:space="preserve">постановлением </w:t>
      </w:r>
      <w:r>
        <w:rPr>
          <w:rFonts w:ascii="Times New Roman" w:hAnsi="Times New Roman" w:cs="Times New Roman"/>
          <w:color w:val="000000" w:themeColor="text1"/>
          <w:sz w:val="28"/>
          <w:szCs w:val="28"/>
        </w:rPr>
        <w:t>Правительства Сахалинской области от 08.12.2020 № 566 «</w:t>
      </w:r>
      <w:r w:rsidRPr="004911DA">
        <w:rPr>
          <w:rFonts w:ascii="Times New Roman" w:hAnsi="Times New Roman" w:cs="Times New Roman"/>
          <w:color w:val="000000" w:themeColor="text1"/>
          <w:sz w:val="28"/>
          <w:szCs w:val="28"/>
        </w:rPr>
        <w:t xml:space="preserve">Об утверждении Положения о министерстве </w:t>
      </w:r>
      <w:r>
        <w:rPr>
          <w:rFonts w:ascii="Times New Roman" w:hAnsi="Times New Roman" w:cs="Times New Roman"/>
          <w:color w:val="000000" w:themeColor="text1"/>
          <w:sz w:val="28"/>
          <w:szCs w:val="28"/>
        </w:rPr>
        <w:t xml:space="preserve">экологии Сахалинской области» </w:t>
      </w:r>
      <w:r>
        <w:rPr>
          <w:rFonts w:ascii="Times New Roman" w:hAnsi="Times New Roman"/>
          <w:color w:val="000000" w:themeColor="text1"/>
          <w:sz w:val="28"/>
          <w:szCs w:val="28"/>
        </w:rPr>
        <w:t>(</w:t>
      </w:r>
      <w:r w:rsidRPr="00E1553D">
        <w:rPr>
          <w:rFonts w:ascii="Times New Roman" w:eastAsiaTheme="minorHAnsi" w:hAnsi="Times New Roman"/>
          <w:bCs/>
          <w:sz w:val="28"/>
          <w:szCs w:val="28"/>
          <w:lang w:eastAsia="en-US"/>
        </w:rPr>
        <w:t>Официальный сайт Губернатора и Правительства Сахалинской области htt</w:t>
      </w:r>
      <w:r>
        <w:rPr>
          <w:rFonts w:ascii="Times New Roman" w:eastAsiaTheme="minorHAnsi" w:hAnsi="Times New Roman"/>
          <w:bCs/>
          <w:sz w:val="28"/>
          <w:szCs w:val="28"/>
          <w:lang w:eastAsia="en-US"/>
        </w:rPr>
        <w:t>p://admsakhalin.ru, 18.12.2020, о</w:t>
      </w:r>
      <w:r w:rsidRPr="00E1553D">
        <w:rPr>
          <w:rFonts w:ascii="Times New Roman" w:eastAsiaTheme="minorHAnsi" w:hAnsi="Times New Roman"/>
          <w:bCs/>
          <w:sz w:val="28"/>
          <w:szCs w:val="28"/>
          <w:lang w:eastAsia="en-US"/>
        </w:rPr>
        <w:t xml:space="preserve">фициальный интернет-портал правовой информации http://www.pravo.gov.ru/, </w:t>
      </w:r>
      <w:r>
        <w:rPr>
          <w:rFonts w:ascii="Times New Roman" w:eastAsiaTheme="minorHAnsi" w:hAnsi="Times New Roman"/>
          <w:bCs/>
          <w:sz w:val="28"/>
          <w:szCs w:val="28"/>
          <w:lang w:eastAsia="en-US"/>
        </w:rPr>
        <w:t>03.12.2020);</w:t>
      </w:r>
    </w:p>
    <w:p w14:paraId="2D161F13" w14:textId="77777777" w:rsidR="0069761D" w:rsidRDefault="0069761D" w:rsidP="0069761D">
      <w:pPr>
        <w:pStyle w:val="ConsPlusNormal"/>
        <w:spacing w:before="220"/>
        <w:ind w:firstLine="539"/>
        <w:jc w:val="both"/>
        <w:rPr>
          <w:rFonts w:ascii="Times New Roman" w:eastAsiaTheme="minorHAnsi" w:hAnsi="Times New Roman"/>
          <w:bCs/>
          <w:sz w:val="28"/>
          <w:szCs w:val="28"/>
          <w:lang w:eastAsia="en-US"/>
        </w:rPr>
      </w:pPr>
      <w:r>
        <w:rPr>
          <w:rFonts w:ascii="Times New Roman" w:eastAsiaTheme="minorHAnsi" w:hAnsi="Times New Roman"/>
          <w:bCs/>
          <w:sz w:val="28"/>
          <w:szCs w:val="28"/>
          <w:lang w:eastAsia="en-US"/>
        </w:rPr>
        <w:t xml:space="preserve">- приказом министерства экологии Сахалинской области </w:t>
      </w:r>
      <w:r w:rsidRPr="00244DFE">
        <w:rPr>
          <w:rFonts w:ascii="Times New Roman" w:eastAsiaTheme="minorHAnsi" w:hAnsi="Times New Roman"/>
          <w:bCs/>
          <w:sz w:val="28"/>
          <w:szCs w:val="28"/>
          <w:lang w:eastAsia="en-US"/>
        </w:rPr>
        <w:t>от</w:t>
      </w:r>
      <w:r>
        <w:rPr>
          <w:rFonts w:ascii="Times New Roman" w:eastAsiaTheme="minorHAnsi" w:hAnsi="Times New Roman"/>
          <w:bCs/>
          <w:sz w:val="28"/>
          <w:szCs w:val="28"/>
          <w:lang w:eastAsia="en-US"/>
        </w:rPr>
        <w:t xml:space="preserve"> 11.11.2020 № 76-П «О </w:t>
      </w:r>
      <w:r>
        <w:rPr>
          <w:rFonts w:ascii="Times New Roman" w:hAnsi="Times New Roman" w:cs="Times New Roman"/>
          <w:color w:val="000000" w:themeColor="text1"/>
          <w:sz w:val="28"/>
          <w:szCs w:val="28"/>
        </w:rPr>
        <w:t>порядке</w:t>
      </w:r>
      <w:r w:rsidRPr="00D51F49">
        <w:rPr>
          <w:rFonts w:ascii="Times New Roman" w:hAnsi="Times New Roman" w:cs="Times New Roman"/>
          <w:color w:val="000000" w:themeColor="text1"/>
          <w:sz w:val="28"/>
          <w:szCs w:val="28"/>
        </w:rPr>
        <w:t xml:space="preserve"> согласования расчета вероятного вреда, который может быть </w:t>
      </w:r>
      <w:r w:rsidRPr="00D51F49">
        <w:rPr>
          <w:rFonts w:ascii="Times New Roman" w:hAnsi="Times New Roman" w:cs="Times New Roman"/>
          <w:color w:val="000000" w:themeColor="text1"/>
          <w:sz w:val="28"/>
          <w:szCs w:val="28"/>
        </w:rPr>
        <w:lastRenderedPageBreak/>
        <w:t>причинен на территории Сахалинской области в результате аварии на гидротехническом сооружении, используемом в природоохранных целях</w:t>
      </w:r>
      <w:r>
        <w:rPr>
          <w:rFonts w:ascii="Times New Roman" w:hAnsi="Times New Roman" w:cs="Times New Roman"/>
          <w:color w:val="000000" w:themeColor="text1"/>
          <w:sz w:val="28"/>
          <w:szCs w:val="28"/>
        </w:rPr>
        <w:t>».</w:t>
      </w:r>
    </w:p>
    <w:p w14:paraId="44B2E675" w14:textId="77777777" w:rsidR="0069761D" w:rsidRDefault="0069761D" w:rsidP="0069761D">
      <w:pPr>
        <w:pStyle w:val="ConsPlusNormal"/>
        <w:spacing w:before="220" w:after="220"/>
        <w:ind w:firstLine="539"/>
        <w:jc w:val="both"/>
        <w:rPr>
          <w:rFonts w:ascii="Times New Roman" w:hAnsi="Times New Roman" w:cs="Times New Roman"/>
          <w:sz w:val="28"/>
          <w:szCs w:val="28"/>
        </w:rPr>
      </w:pPr>
      <w:r>
        <w:rPr>
          <w:rFonts w:ascii="Times New Roman" w:hAnsi="Times New Roman" w:cs="Times New Roman"/>
          <w:sz w:val="28"/>
          <w:szCs w:val="28"/>
        </w:rPr>
        <w:t xml:space="preserve">2.5.2. </w:t>
      </w:r>
      <w:r w:rsidRPr="00F96479">
        <w:rPr>
          <w:rFonts w:ascii="Times New Roman" w:hAnsi="Times New Roman" w:cs="Times New Roman"/>
          <w:sz w:val="28"/>
          <w:szCs w:val="28"/>
        </w:rPr>
        <w:t>Представленные нормативные правовые акты размещены на официально</w:t>
      </w:r>
      <w:r>
        <w:rPr>
          <w:rFonts w:ascii="Times New Roman" w:hAnsi="Times New Roman" w:cs="Times New Roman"/>
          <w:sz w:val="28"/>
          <w:szCs w:val="28"/>
        </w:rPr>
        <w:t>м сайте Министерства в разделе «Нормативные акты»</w:t>
      </w:r>
      <w:r w:rsidRPr="00F96479">
        <w:rPr>
          <w:rFonts w:ascii="Times New Roman" w:hAnsi="Times New Roman" w:cs="Times New Roman"/>
          <w:sz w:val="28"/>
          <w:szCs w:val="28"/>
        </w:rPr>
        <w:t>, в Региональном реестре, на Едином портале государственных и муниципальных услуг (функций), портале государственных и муниципальных услуг (функций) Сахалинской области.</w:t>
      </w:r>
    </w:p>
    <w:p w14:paraId="1E3FE615" w14:textId="4168F1F2" w:rsidR="0069761D" w:rsidRDefault="0069761D" w:rsidP="0069761D">
      <w:pPr>
        <w:pStyle w:val="ConsPlusNormal"/>
        <w:suppressAutoHyphens/>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2.5.3. </w:t>
      </w:r>
      <w:r w:rsidR="00F91467">
        <w:rPr>
          <w:rFonts w:ascii="Times New Roman" w:hAnsi="Times New Roman" w:cs="Times New Roman"/>
          <w:color w:val="000000" w:themeColor="text1"/>
          <w:sz w:val="28"/>
          <w:szCs w:val="28"/>
        </w:rPr>
        <w:t>Министерство обеспечивае</w:t>
      </w:r>
      <w:r>
        <w:rPr>
          <w:rFonts w:ascii="Times New Roman" w:hAnsi="Times New Roman" w:cs="Times New Roman"/>
          <w:color w:val="000000" w:themeColor="text1"/>
          <w:sz w:val="28"/>
          <w:szCs w:val="28"/>
        </w:rPr>
        <w:t>т в установленном порядке размещение и актуализацию справочной информации в соответствующем разделе Регионального реестра и на соответствующем официальном сайте в информационно-телекоммуникационной сети Интернет.</w:t>
      </w:r>
    </w:p>
    <w:p w14:paraId="146A635C" w14:textId="77777777" w:rsidR="0069761D" w:rsidRPr="00F96479" w:rsidRDefault="0069761D" w:rsidP="0069761D">
      <w:pPr>
        <w:pStyle w:val="ConsPlusNormal"/>
        <w:jc w:val="both"/>
        <w:rPr>
          <w:rFonts w:ascii="Times New Roman" w:hAnsi="Times New Roman" w:cs="Times New Roman"/>
          <w:sz w:val="28"/>
          <w:szCs w:val="28"/>
        </w:rPr>
      </w:pPr>
    </w:p>
    <w:p w14:paraId="50728EF2" w14:textId="77777777" w:rsidR="0069761D" w:rsidRPr="007B6ED4" w:rsidRDefault="0069761D" w:rsidP="0069761D">
      <w:pPr>
        <w:pStyle w:val="ConsPlusNormal"/>
        <w:suppressAutoHyphens/>
        <w:jc w:val="center"/>
        <w:outlineLvl w:val="2"/>
        <w:rPr>
          <w:rFonts w:ascii="Times New Roman" w:hAnsi="Times New Roman" w:cs="Times New Roman"/>
          <w:b/>
          <w:color w:val="000000" w:themeColor="text1"/>
          <w:sz w:val="28"/>
          <w:szCs w:val="28"/>
        </w:rPr>
      </w:pPr>
      <w:r w:rsidRPr="007B6ED4">
        <w:rPr>
          <w:rFonts w:ascii="Times New Roman" w:hAnsi="Times New Roman" w:cs="Times New Roman"/>
          <w:b/>
          <w:color w:val="000000" w:themeColor="text1"/>
          <w:sz w:val="28"/>
          <w:szCs w:val="28"/>
        </w:rPr>
        <w:t>2.6. Исчерпывающий перечень документов, необходимых</w:t>
      </w:r>
    </w:p>
    <w:p w14:paraId="55E2C18A" w14:textId="77777777" w:rsidR="0069761D" w:rsidRPr="007B6ED4" w:rsidRDefault="0069761D" w:rsidP="0069761D">
      <w:pPr>
        <w:pStyle w:val="ConsPlusNormal"/>
        <w:suppressAutoHyphens/>
        <w:jc w:val="center"/>
        <w:rPr>
          <w:rFonts w:ascii="Times New Roman" w:hAnsi="Times New Roman" w:cs="Times New Roman"/>
          <w:b/>
          <w:color w:val="000000" w:themeColor="text1"/>
          <w:sz w:val="28"/>
          <w:szCs w:val="28"/>
        </w:rPr>
      </w:pPr>
      <w:r w:rsidRPr="007B6ED4">
        <w:rPr>
          <w:rFonts w:ascii="Times New Roman" w:hAnsi="Times New Roman" w:cs="Times New Roman"/>
          <w:b/>
          <w:color w:val="000000" w:themeColor="text1"/>
          <w:sz w:val="28"/>
          <w:szCs w:val="28"/>
        </w:rPr>
        <w:t>в соответствии с законодательными или иными нормативными</w:t>
      </w:r>
    </w:p>
    <w:p w14:paraId="7727ACFC" w14:textId="77777777" w:rsidR="0069761D" w:rsidRPr="007B6ED4" w:rsidRDefault="0069761D" w:rsidP="0069761D">
      <w:pPr>
        <w:pStyle w:val="ConsPlusNormal"/>
        <w:suppressAutoHyphens/>
        <w:jc w:val="center"/>
        <w:rPr>
          <w:rFonts w:ascii="Times New Roman" w:hAnsi="Times New Roman" w:cs="Times New Roman"/>
          <w:b/>
          <w:color w:val="000000" w:themeColor="text1"/>
          <w:sz w:val="28"/>
          <w:szCs w:val="28"/>
        </w:rPr>
      </w:pPr>
      <w:r w:rsidRPr="007B6ED4">
        <w:rPr>
          <w:rFonts w:ascii="Times New Roman" w:hAnsi="Times New Roman" w:cs="Times New Roman"/>
          <w:b/>
          <w:color w:val="000000" w:themeColor="text1"/>
          <w:sz w:val="28"/>
          <w:szCs w:val="28"/>
        </w:rPr>
        <w:t>правовыми актами для предоставления государственной услуги</w:t>
      </w:r>
      <w:r>
        <w:rPr>
          <w:rFonts w:ascii="Times New Roman" w:hAnsi="Times New Roman" w:cs="Times New Roman"/>
          <w:b/>
          <w:color w:val="000000" w:themeColor="text1"/>
          <w:sz w:val="28"/>
          <w:szCs w:val="28"/>
        </w:rPr>
        <w:t xml:space="preserve">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4824484A" w14:textId="77777777" w:rsidR="0069761D" w:rsidRPr="00F96479" w:rsidRDefault="0069761D" w:rsidP="0069761D">
      <w:pPr>
        <w:pStyle w:val="ConsPlusNormal"/>
        <w:ind w:firstLine="540"/>
        <w:jc w:val="both"/>
        <w:rPr>
          <w:rFonts w:ascii="Times New Roman" w:hAnsi="Times New Roman" w:cs="Times New Roman"/>
          <w:sz w:val="28"/>
          <w:szCs w:val="28"/>
        </w:rPr>
      </w:pPr>
    </w:p>
    <w:p w14:paraId="32F62BC1" w14:textId="77777777" w:rsidR="0069761D" w:rsidRPr="00F96479" w:rsidRDefault="0069761D" w:rsidP="0069761D">
      <w:pPr>
        <w:pStyle w:val="ConsPlusNormal"/>
        <w:ind w:firstLine="540"/>
        <w:jc w:val="both"/>
        <w:rPr>
          <w:rFonts w:ascii="Times New Roman" w:hAnsi="Times New Roman" w:cs="Times New Roman"/>
          <w:sz w:val="28"/>
          <w:szCs w:val="28"/>
        </w:rPr>
      </w:pPr>
      <w:bookmarkStart w:id="4" w:name="P217"/>
      <w:bookmarkEnd w:id="4"/>
      <w:r w:rsidRPr="00F96479">
        <w:rPr>
          <w:rFonts w:ascii="Times New Roman" w:hAnsi="Times New Roman" w:cs="Times New Roman"/>
          <w:sz w:val="28"/>
          <w:szCs w:val="28"/>
        </w:rPr>
        <w:t>2.6.1. Требования к составу документов, необходимых для предоставления государственной услуги:</w:t>
      </w:r>
    </w:p>
    <w:p w14:paraId="28F9620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Для получения государственной услуги по согласованию расчета вероятного вре</w:t>
      </w:r>
      <w:r>
        <w:rPr>
          <w:rFonts w:ascii="Times New Roman" w:hAnsi="Times New Roman" w:cs="Times New Roman"/>
          <w:sz w:val="28"/>
          <w:szCs w:val="28"/>
        </w:rPr>
        <w:t>да заявитель представляет в М</w:t>
      </w:r>
      <w:r w:rsidRPr="00F96479">
        <w:rPr>
          <w:rFonts w:ascii="Times New Roman" w:hAnsi="Times New Roman" w:cs="Times New Roman"/>
          <w:sz w:val="28"/>
          <w:szCs w:val="28"/>
        </w:rPr>
        <w:t>инистерство:</w:t>
      </w:r>
    </w:p>
    <w:p w14:paraId="02329B5C"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письменное заявление на имя министра (форма </w:t>
      </w:r>
      <w:hyperlink w:anchor="P713" w:history="1">
        <w:r w:rsidRPr="00177522">
          <w:rPr>
            <w:rFonts w:ascii="Times New Roman" w:hAnsi="Times New Roman" w:cs="Times New Roman"/>
            <w:sz w:val="28"/>
            <w:szCs w:val="28"/>
          </w:rPr>
          <w:t>заявления</w:t>
        </w:r>
      </w:hyperlink>
      <w:r w:rsidRPr="00177522">
        <w:rPr>
          <w:rFonts w:ascii="Times New Roman" w:hAnsi="Times New Roman" w:cs="Times New Roman"/>
          <w:sz w:val="28"/>
          <w:szCs w:val="28"/>
        </w:rPr>
        <w:t>,</w:t>
      </w:r>
      <w:r>
        <w:rPr>
          <w:rFonts w:ascii="Times New Roman" w:hAnsi="Times New Roman" w:cs="Times New Roman"/>
          <w:sz w:val="28"/>
          <w:szCs w:val="28"/>
        </w:rPr>
        <w:t xml:space="preserve"> необходимого для обращения в М</w:t>
      </w:r>
      <w:r w:rsidRPr="00F96479">
        <w:rPr>
          <w:rFonts w:ascii="Times New Roman" w:hAnsi="Times New Roman" w:cs="Times New Roman"/>
          <w:sz w:val="28"/>
          <w:szCs w:val="28"/>
        </w:rPr>
        <w:t xml:space="preserve">инистерство с целью получения государственной услуги, </w:t>
      </w:r>
      <w:r>
        <w:rPr>
          <w:rFonts w:ascii="Times New Roman" w:hAnsi="Times New Roman" w:cs="Times New Roman"/>
          <w:sz w:val="28"/>
          <w:szCs w:val="28"/>
        </w:rPr>
        <w:t>приведена</w:t>
      </w:r>
      <w:r w:rsidRPr="00F96479">
        <w:rPr>
          <w:rFonts w:ascii="Times New Roman" w:hAnsi="Times New Roman" w:cs="Times New Roman"/>
          <w:sz w:val="28"/>
          <w:szCs w:val="28"/>
        </w:rPr>
        <w:t xml:space="preserve"> в Приложении 1);</w:t>
      </w:r>
    </w:p>
    <w:p w14:paraId="6A7ED2B7"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документ</w:t>
      </w:r>
      <w:r>
        <w:rPr>
          <w:rFonts w:ascii="Times New Roman" w:hAnsi="Times New Roman" w:cs="Times New Roman"/>
          <w:sz w:val="28"/>
          <w:szCs w:val="28"/>
        </w:rPr>
        <w:t xml:space="preserve"> (доверенность)</w:t>
      </w:r>
      <w:r w:rsidRPr="00F96479">
        <w:rPr>
          <w:rFonts w:ascii="Times New Roman" w:hAnsi="Times New Roman" w:cs="Times New Roman"/>
          <w:sz w:val="28"/>
          <w:szCs w:val="28"/>
        </w:rPr>
        <w:t xml:space="preserve">, подтверждающий полномочия лица на осуществление действий от имени владельца ГТС, </w:t>
      </w:r>
      <w:r>
        <w:rPr>
          <w:rFonts w:ascii="Times New Roman" w:hAnsi="Times New Roman" w:cs="Times New Roman"/>
          <w:sz w:val="28"/>
          <w:szCs w:val="28"/>
        </w:rPr>
        <w:t>оформленный в соответствии с законодательством Российской Федерации</w:t>
      </w:r>
      <w:r w:rsidRPr="00F96479">
        <w:rPr>
          <w:rFonts w:ascii="Times New Roman" w:hAnsi="Times New Roman" w:cs="Times New Roman"/>
          <w:sz w:val="28"/>
          <w:szCs w:val="28"/>
        </w:rPr>
        <w:t>;</w:t>
      </w:r>
    </w:p>
    <w:p w14:paraId="1E669C76" w14:textId="253F92D9"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sidRPr="004871CA">
        <w:rPr>
          <w:rFonts w:ascii="Times New Roman" w:hAnsi="Times New Roman" w:cs="Times New Roman"/>
          <w:color w:val="000000" w:themeColor="text1"/>
          <w:sz w:val="28"/>
          <w:szCs w:val="28"/>
        </w:rPr>
        <w:t xml:space="preserve">расчет вероятного вреда в </w:t>
      </w:r>
      <w:r>
        <w:rPr>
          <w:rFonts w:ascii="Times New Roman" w:hAnsi="Times New Roman" w:cs="Times New Roman"/>
          <w:color w:val="000000" w:themeColor="text1"/>
          <w:sz w:val="28"/>
          <w:szCs w:val="28"/>
        </w:rPr>
        <w:t>двух</w:t>
      </w:r>
      <w:r w:rsidRPr="004871CA">
        <w:rPr>
          <w:rFonts w:ascii="Times New Roman" w:hAnsi="Times New Roman" w:cs="Times New Roman"/>
          <w:color w:val="000000" w:themeColor="text1"/>
          <w:sz w:val="28"/>
          <w:szCs w:val="28"/>
        </w:rPr>
        <w:t xml:space="preserve"> экземплярах</w:t>
      </w:r>
      <w:r>
        <w:rPr>
          <w:rFonts w:ascii="Times New Roman" w:hAnsi="Times New Roman" w:cs="Times New Roman"/>
          <w:color w:val="000000" w:themeColor="text1"/>
          <w:sz w:val="28"/>
          <w:szCs w:val="28"/>
        </w:rPr>
        <w:t xml:space="preserve"> (или в </w:t>
      </w:r>
      <w:r w:rsidRPr="001B162A">
        <w:rPr>
          <w:rFonts w:ascii="Times New Roman" w:hAnsi="Times New Roman" w:cs="Times New Roman"/>
          <w:sz w:val="28"/>
          <w:szCs w:val="28"/>
        </w:rPr>
        <w:t xml:space="preserve">форме электронного документа, подписанного </w:t>
      </w:r>
      <w:r w:rsidR="0014618B">
        <w:rPr>
          <w:rFonts w:ascii="Times New Roman" w:hAnsi="Times New Roman" w:cs="Times New Roman"/>
          <w:sz w:val="28"/>
          <w:szCs w:val="28"/>
        </w:rPr>
        <w:t>простой</w:t>
      </w:r>
      <w:r>
        <w:rPr>
          <w:rFonts w:ascii="Times New Roman" w:hAnsi="Times New Roman" w:cs="Times New Roman"/>
          <w:sz w:val="28"/>
          <w:szCs w:val="28"/>
        </w:rPr>
        <w:t xml:space="preserve"> </w:t>
      </w:r>
      <w:r w:rsidRPr="001B162A">
        <w:rPr>
          <w:rFonts w:ascii="Times New Roman" w:hAnsi="Times New Roman" w:cs="Times New Roman"/>
          <w:sz w:val="28"/>
          <w:szCs w:val="28"/>
        </w:rPr>
        <w:t>электронной подписью</w:t>
      </w:r>
      <w:r>
        <w:rPr>
          <w:rFonts w:ascii="Times New Roman" w:hAnsi="Times New Roman" w:cs="Times New Roman"/>
          <w:sz w:val="28"/>
          <w:szCs w:val="28"/>
        </w:rPr>
        <w:t xml:space="preserve"> в соответствии с требованиями Федерального закона от 06.04.2011 № 63-ФЗ «Об электронной подписи»)</w:t>
      </w:r>
      <w:r>
        <w:rPr>
          <w:rFonts w:ascii="Times New Roman" w:hAnsi="Times New Roman" w:cs="Times New Roman"/>
          <w:color w:val="000000" w:themeColor="text1"/>
          <w:sz w:val="28"/>
          <w:szCs w:val="28"/>
        </w:rPr>
        <w:t>, содержащий следующие сведения:</w:t>
      </w:r>
    </w:p>
    <w:p w14:paraId="618D2D83" w14:textId="77777777" w:rsidR="0069761D" w:rsidRDefault="0069761D"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w:t>
      </w:r>
      <w:r w:rsidRPr="004871CA">
        <w:rPr>
          <w:rFonts w:ascii="Times New Roman" w:hAnsi="Times New Roman" w:cs="Times New Roman"/>
          <w:color w:val="000000" w:themeColor="text1"/>
          <w:sz w:val="28"/>
          <w:szCs w:val="28"/>
        </w:rPr>
        <w:t xml:space="preserve"> основание для проведения расчета;</w:t>
      </w:r>
    </w:p>
    <w:p w14:paraId="0017E1D8" w14:textId="77777777" w:rsidR="0069761D" w:rsidRPr="004871CA"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871CA">
        <w:rPr>
          <w:rFonts w:ascii="Times New Roman" w:hAnsi="Times New Roman" w:cs="Times New Roman"/>
          <w:color w:val="000000" w:themeColor="text1"/>
          <w:sz w:val="28"/>
          <w:szCs w:val="28"/>
        </w:rPr>
        <w:t>- наименование и реквизиты организаций, привлеченных владельцем ГТС к определению вероятного вреда;</w:t>
      </w:r>
    </w:p>
    <w:p w14:paraId="2F3FDA7C" w14:textId="77777777" w:rsidR="0069761D"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871CA">
        <w:rPr>
          <w:rFonts w:ascii="Times New Roman" w:hAnsi="Times New Roman" w:cs="Times New Roman"/>
          <w:color w:val="000000" w:themeColor="text1"/>
          <w:sz w:val="28"/>
          <w:szCs w:val="28"/>
        </w:rPr>
        <w:t>- указания на используемые методические рекоменд</w:t>
      </w:r>
      <w:r>
        <w:rPr>
          <w:rFonts w:ascii="Times New Roman" w:hAnsi="Times New Roman" w:cs="Times New Roman"/>
          <w:color w:val="000000" w:themeColor="text1"/>
          <w:sz w:val="28"/>
          <w:szCs w:val="28"/>
        </w:rPr>
        <w:t xml:space="preserve">ации, методы </w:t>
      </w:r>
      <w:r>
        <w:rPr>
          <w:rFonts w:ascii="Times New Roman" w:hAnsi="Times New Roman" w:cs="Times New Roman"/>
          <w:color w:val="000000" w:themeColor="text1"/>
          <w:sz w:val="28"/>
          <w:szCs w:val="28"/>
        </w:rPr>
        <w:lastRenderedPageBreak/>
        <w:t>определения вреда;</w:t>
      </w:r>
    </w:p>
    <w:p w14:paraId="3FAD97AC" w14:textId="77777777" w:rsidR="0069761D" w:rsidRPr="004871CA" w:rsidRDefault="0069761D"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1B162A">
        <w:rPr>
          <w:rFonts w:ascii="Times New Roman" w:hAnsi="Times New Roman" w:cs="Times New Roman"/>
          <w:sz w:val="28"/>
          <w:szCs w:val="28"/>
        </w:rPr>
        <w:t xml:space="preserve">обоснование прогнозируемых сценариев аварий </w:t>
      </w:r>
      <w:r w:rsidRPr="004871CA">
        <w:rPr>
          <w:rFonts w:ascii="Times New Roman" w:hAnsi="Times New Roman" w:cs="Times New Roman"/>
          <w:color w:val="000000" w:themeColor="text1"/>
          <w:sz w:val="28"/>
          <w:szCs w:val="28"/>
        </w:rPr>
        <w:t>ГТС, в которых отражены данные о возможной зоне воздействия аварии гидротехнического сооружения, назначения величин негативных последствий воздействия авар</w:t>
      </w:r>
      <w:r>
        <w:rPr>
          <w:rFonts w:ascii="Times New Roman" w:hAnsi="Times New Roman" w:cs="Times New Roman"/>
          <w:color w:val="000000" w:themeColor="text1"/>
          <w:sz w:val="28"/>
          <w:szCs w:val="28"/>
        </w:rPr>
        <w:t>ии гидротехнического сооружения</w:t>
      </w:r>
      <w:r w:rsidRPr="004871CA">
        <w:rPr>
          <w:rFonts w:ascii="Times New Roman" w:hAnsi="Times New Roman" w:cs="Times New Roman"/>
          <w:color w:val="000000" w:themeColor="text1"/>
          <w:sz w:val="28"/>
          <w:szCs w:val="28"/>
        </w:rPr>
        <w:t>;</w:t>
      </w:r>
    </w:p>
    <w:p w14:paraId="01A073AF" w14:textId="38C5288C" w:rsidR="0069761D"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4871CA">
        <w:rPr>
          <w:rFonts w:ascii="Times New Roman" w:hAnsi="Times New Roman" w:cs="Times New Roman"/>
          <w:color w:val="000000" w:themeColor="text1"/>
          <w:sz w:val="28"/>
          <w:szCs w:val="28"/>
        </w:rPr>
        <w:t>- денежные оценки вероятного вреда, сгруппированные согласно показателям социально-экономических последствий аварий ГТС.</w:t>
      </w:r>
    </w:p>
    <w:p w14:paraId="7EB1616A" w14:textId="66AB47B8" w:rsidR="00921C4E" w:rsidRPr="003866FD" w:rsidRDefault="00921C4E" w:rsidP="0069761D">
      <w:pPr>
        <w:pStyle w:val="ConsPlusNormal"/>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 личном обращении заявитель (представитель заявителя) обязан предъявить документ, удостоверяющий личность.</w:t>
      </w:r>
    </w:p>
    <w:p w14:paraId="0382BE0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По своему усмотрению </w:t>
      </w:r>
      <w:r>
        <w:rPr>
          <w:rFonts w:ascii="Times New Roman" w:hAnsi="Times New Roman" w:cs="Times New Roman"/>
          <w:sz w:val="28"/>
          <w:szCs w:val="28"/>
        </w:rPr>
        <w:t>заявитель вправе представить в М</w:t>
      </w:r>
      <w:r w:rsidRPr="00F96479">
        <w:rPr>
          <w:rFonts w:ascii="Times New Roman" w:hAnsi="Times New Roman" w:cs="Times New Roman"/>
          <w:sz w:val="28"/>
          <w:szCs w:val="28"/>
        </w:rPr>
        <w:t>инистерство иные документы и сведения, которые могут быть использованы при оценке указанного вреда.</w:t>
      </w:r>
    </w:p>
    <w:p w14:paraId="49C07732"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2.6.2. Министерство не вправе требовать от заявителя:</w:t>
      </w:r>
    </w:p>
    <w:p w14:paraId="77A9930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3F7AA101" w14:textId="77777777" w:rsidR="0069761D" w:rsidRPr="00CB6367" w:rsidRDefault="0069761D" w:rsidP="0069761D">
      <w:pPr>
        <w:pStyle w:val="ConsPlusNormal"/>
        <w:spacing w:before="200"/>
        <w:ind w:firstLine="540"/>
        <w:jc w:val="both"/>
        <w:rPr>
          <w:rFonts w:ascii="Times New Roman" w:hAnsi="Times New Roman" w:cs="Times New Roman"/>
          <w:color w:val="000000" w:themeColor="text1"/>
          <w:sz w:val="28"/>
          <w:szCs w:val="28"/>
        </w:rPr>
      </w:pPr>
      <w:r w:rsidRPr="00F96479">
        <w:rPr>
          <w:rFonts w:ascii="Times New Roman" w:hAnsi="Times New Roman" w:cs="Times New Roman"/>
          <w:sz w:val="28"/>
          <w:szCs w:val="28"/>
        </w:rPr>
        <w:t xml:space="preserve">- </w:t>
      </w:r>
      <w:r w:rsidRPr="004911DA">
        <w:rPr>
          <w:rFonts w:ascii="Times New Roman" w:hAnsi="Times New Roman" w:cs="Times New Roman"/>
          <w:color w:val="000000" w:themeColor="text1"/>
          <w:sz w:val="28"/>
          <w:szCs w:val="28"/>
        </w:rPr>
        <w:t>представления документов и информации, которые</w:t>
      </w:r>
      <w:r>
        <w:rPr>
          <w:rFonts w:ascii="Times New Roman" w:hAnsi="Times New Roman" w:cs="Times New Roman"/>
          <w:color w:val="000000" w:themeColor="text1"/>
          <w:sz w:val="28"/>
          <w:szCs w:val="28"/>
        </w:rPr>
        <w:t>,</w:t>
      </w:r>
      <w:r w:rsidRPr="004911DA">
        <w:rPr>
          <w:rFonts w:ascii="Times New Roman" w:hAnsi="Times New Roman" w:cs="Times New Roman"/>
          <w:color w:val="000000" w:themeColor="text1"/>
          <w:sz w:val="28"/>
          <w:szCs w:val="28"/>
        </w:rPr>
        <w:t xml:space="preserve">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w:t>
      </w:r>
      <w:r>
        <w:rPr>
          <w:rFonts w:ascii="Times New Roman" w:hAnsi="Times New Roman" w:cs="Times New Roman"/>
          <w:color w:val="000000" w:themeColor="text1"/>
          <w:sz w:val="28"/>
          <w:szCs w:val="28"/>
        </w:rPr>
        <w:t>,</w:t>
      </w:r>
      <w:r w:rsidRPr="004911DA">
        <w:rPr>
          <w:rFonts w:ascii="Times New Roman" w:hAnsi="Times New Roman" w:cs="Times New Roman"/>
          <w:color w:val="000000" w:themeColor="text1"/>
          <w:sz w:val="28"/>
          <w:szCs w:val="28"/>
        </w:rPr>
        <w:t xml:space="preserve">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w:t>
      </w:r>
      <w:r>
        <w:rPr>
          <w:rFonts w:ascii="Times New Roman" w:hAnsi="Times New Roman" w:cs="Times New Roman"/>
          <w:color w:val="000000" w:themeColor="text1"/>
          <w:sz w:val="28"/>
          <w:szCs w:val="28"/>
        </w:rPr>
        <w:t>6 статьи 7 Закона №</w:t>
      </w:r>
      <w:r w:rsidRPr="004911DA">
        <w:rPr>
          <w:rFonts w:ascii="Times New Roman" w:hAnsi="Times New Roman" w:cs="Times New Roman"/>
          <w:color w:val="000000" w:themeColor="text1"/>
          <w:sz w:val="28"/>
          <w:szCs w:val="28"/>
        </w:rPr>
        <w:t xml:space="preserve"> 210-ФЗ;</w:t>
      </w:r>
    </w:p>
    <w:p w14:paraId="5E7F6A0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591326A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bookmarkStart w:id="5" w:name="P241"/>
      <w:bookmarkEnd w:id="5"/>
      <w:r w:rsidRPr="00F96479">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14:paraId="4EBF5AB1"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w:t>
      </w:r>
      <w:r w:rsidRPr="00F96479">
        <w:rPr>
          <w:rFonts w:ascii="Times New Roman" w:hAnsi="Times New Roman" w:cs="Times New Roman"/>
          <w:sz w:val="28"/>
          <w:szCs w:val="28"/>
        </w:rPr>
        <w:lastRenderedPageBreak/>
        <w:t>ранее комплект документов;</w:t>
      </w:r>
    </w:p>
    <w:p w14:paraId="1E0719B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14:paraId="117213B1" w14:textId="36EB3FA7" w:rsidR="0069761D" w:rsidRDefault="0069761D" w:rsidP="000B1036">
      <w:pPr>
        <w:pStyle w:val="ConsPlusNormal"/>
        <w:spacing w:before="220" w:after="220"/>
        <w:ind w:firstLine="539"/>
        <w:jc w:val="both"/>
        <w:rPr>
          <w:rFonts w:ascii="Times New Roman" w:hAnsi="Times New Roman" w:cs="Times New Roman"/>
          <w:sz w:val="28"/>
          <w:szCs w:val="28"/>
        </w:rPr>
      </w:pPr>
      <w:bookmarkStart w:id="6" w:name="P244"/>
      <w:bookmarkEnd w:id="6"/>
      <w:r w:rsidRPr="00F96479">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Министерства, государственного служащего Министерства,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Министерства,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14:paraId="79F5AADA" w14:textId="7AC38895" w:rsidR="000B1036" w:rsidRPr="00F96479" w:rsidRDefault="000B1036" w:rsidP="0068138C">
      <w:pPr>
        <w:autoSpaceDE w:val="0"/>
        <w:autoSpaceDN w:val="0"/>
        <w:adjustRightInd w:val="0"/>
        <w:jc w:val="both"/>
        <w:rPr>
          <w:sz w:val="28"/>
          <w:szCs w:val="28"/>
        </w:rPr>
      </w:pPr>
      <w:r>
        <w:rPr>
          <w:sz w:val="28"/>
          <w:szCs w:val="28"/>
        </w:rPr>
        <w:t xml:space="preserve">- </w:t>
      </w:r>
      <w:r w:rsidRPr="002B4A38">
        <w:rPr>
          <w:sz w:val="28"/>
          <w:szCs w:val="28"/>
        </w:rPr>
        <w:t>предоставления на бумажном носителе документов и информации, электронные образы которых ранее были заверены</w:t>
      </w:r>
      <w:r w:rsidR="0068138C">
        <w:rPr>
          <w:sz w:val="28"/>
          <w:szCs w:val="28"/>
        </w:rPr>
        <w:t xml:space="preserve"> в соответствии с </w:t>
      </w:r>
      <w:hyperlink r:id="rId24" w:history="1">
        <w:r w:rsidR="0068138C" w:rsidRPr="0068138C">
          <w:rPr>
            <w:sz w:val="28"/>
            <w:szCs w:val="28"/>
          </w:rPr>
          <w:t>пунктом 7.2 части 1 статьи 16</w:t>
        </w:r>
      </w:hyperlink>
      <w:r w:rsidR="0068138C">
        <w:rPr>
          <w:sz w:val="28"/>
          <w:szCs w:val="28"/>
        </w:rPr>
        <w:t xml:space="preserve"> Федерального закона от 27.07.2010 № 210-ФЗ</w:t>
      </w:r>
      <w:r w:rsidRPr="002B4A38">
        <w:rPr>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sidR="0068138C">
        <w:rPr>
          <w:sz w:val="28"/>
          <w:szCs w:val="28"/>
        </w:rPr>
        <w:t>новленных федеральными законами.</w:t>
      </w:r>
    </w:p>
    <w:p w14:paraId="606A261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При предоставлении государственных услуг в электронной форме с использованием Единого портала государственных и м</w:t>
      </w:r>
      <w:r>
        <w:rPr>
          <w:rFonts w:ascii="Times New Roman" w:hAnsi="Times New Roman" w:cs="Times New Roman"/>
          <w:sz w:val="28"/>
          <w:szCs w:val="28"/>
        </w:rPr>
        <w:t>униципальных услуг (функций) и П</w:t>
      </w:r>
      <w:r w:rsidRPr="00F96479">
        <w:rPr>
          <w:rFonts w:ascii="Times New Roman" w:hAnsi="Times New Roman" w:cs="Times New Roman"/>
          <w:sz w:val="28"/>
          <w:szCs w:val="28"/>
        </w:rPr>
        <w:t>ортала государственных и муниципальных услуг (функций) Сахалинской области недопустимо:</w:t>
      </w:r>
    </w:p>
    <w:p w14:paraId="63445AC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отказывать в приеме запроса и иных документов, необходимых для предоставления государственной услуги, а также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w:t>
      </w:r>
      <w:r>
        <w:rPr>
          <w:rFonts w:ascii="Times New Roman" w:hAnsi="Times New Roman" w:cs="Times New Roman"/>
          <w:sz w:val="28"/>
          <w:szCs w:val="28"/>
        </w:rPr>
        <w:t>униципальных услуг (функций) и П</w:t>
      </w:r>
      <w:r w:rsidRPr="00F96479">
        <w:rPr>
          <w:rFonts w:ascii="Times New Roman" w:hAnsi="Times New Roman" w:cs="Times New Roman"/>
          <w:sz w:val="28"/>
          <w:szCs w:val="28"/>
        </w:rPr>
        <w:t>ортале государственных и муниципальных услуг (функций) Сахалинской области;</w:t>
      </w:r>
    </w:p>
    <w:p w14:paraId="505B925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требовать при осуществлении записи на прием в Министерство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40A95E2" w14:textId="77777777" w:rsidR="0069761D" w:rsidRDefault="0069761D" w:rsidP="0069761D">
      <w:pPr>
        <w:pStyle w:val="ConsPlusNormal"/>
        <w:spacing w:before="220" w:after="240"/>
        <w:ind w:firstLine="539"/>
        <w:jc w:val="both"/>
        <w:rPr>
          <w:rFonts w:ascii="Times New Roman" w:hAnsi="Times New Roman" w:cs="Times New Roman"/>
          <w:sz w:val="28"/>
          <w:szCs w:val="28"/>
        </w:rPr>
      </w:pPr>
      <w:r w:rsidRPr="00F96479">
        <w:rPr>
          <w:rFonts w:ascii="Times New Roman" w:hAnsi="Times New Roman" w:cs="Times New Roman"/>
          <w:sz w:val="28"/>
          <w:szCs w:val="28"/>
        </w:rPr>
        <w:lastRenderedPageBreak/>
        <w:t xml:space="preserve">- требовать от заявителя представления документов, подтверждающих внесение заявителем платы за предоставление государственной </w:t>
      </w:r>
      <w:r>
        <w:rPr>
          <w:rFonts w:ascii="Times New Roman" w:hAnsi="Times New Roman" w:cs="Times New Roman"/>
          <w:sz w:val="28"/>
          <w:szCs w:val="28"/>
        </w:rPr>
        <w:t>услуги.</w:t>
      </w:r>
    </w:p>
    <w:p w14:paraId="0524DD5E" w14:textId="77777777" w:rsidR="0069761D"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2.7. Исчерпывающий перечень</w:t>
      </w:r>
      <w:r>
        <w:rPr>
          <w:rFonts w:ascii="Times New Roman" w:hAnsi="Times New Roman" w:cs="Times New Roman"/>
          <w:sz w:val="28"/>
          <w:szCs w:val="28"/>
        </w:rPr>
        <w:t xml:space="preserve"> </w:t>
      </w:r>
      <w:r w:rsidRPr="00F96479">
        <w:rPr>
          <w:rFonts w:ascii="Times New Roman" w:hAnsi="Times New Roman" w:cs="Times New Roman"/>
          <w:sz w:val="28"/>
          <w:szCs w:val="28"/>
        </w:rPr>
        <w:t xml:space="preserve">оснований </w:t>
      </w:r>
      <w:r>
        <w:rPr>
          <w:rFonts w:ascii="Times New Roman" w:hAnsi="Times New Roman" w:cs="Times New Roman"/>
          <w:sz w:val="28"/>
          <w:szCs w:val="28"/>
        </w:rPr>
        <w:t xml:space="preserve">для отказа в приеме документов, </w:t>
      </w:r>
      <w:r w:rsidRPr="00F96479">
        <w:rPr>
          <w:rFonts w:ascii="Times New Roman" w:hAnsi="Times New Roman" w:cs="Times New Roman"/>
          <w:sz w:val="28"/>
          <w:szCs w:val="28"/>
        </w:rPr>
        <w:t>необходимых для предоставления государственной услуги</w:t>
      </w:r>
    </w:p>
    <w:p w14:paraId="724CFF97" w14:textId="77777777" w:rsidR="0069761D" w:rsidRPr="00F96479" w:rsidRDefault="0069761D" w:rsidP="0069761D">
      <w:pPr>
        <w:pStyle w:val="ConsPlusTitle"/>
        <w:jc w:val="center"/>
        <w:rPr>
          <w:rFonts w:ascii="Times New Roman" w:hAnsi="Times New Roman" w:cs="Times New Roman"/>
          <w:sz w:val="28"/>
          <w:szCs w:val="28"/>
        </w:rPr>
      </w:pPr>
    </w:p>
    <w:p w14:paraId="169B3C46" w14:textId="6678083E" w:rsidR="0069761D" w:rsidRPr="00F96479" w:rsidRDefault="0069761D" w:rsidP="0014618B">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Основаниями для отказа в приеме документов, необходимых для предоставления государственной </w:t>
      </w:r>
      <w:r w:rsidR="0014618B">
        <w:rPr>
          <w:rFonts w:ascii="Times New Roman" w:hAnsi="Times New Roman" w:cs="Times New Roman"/>
          <w:sz w:val="28"/>
          <w:szCs w:val="28"/>
        </w:rPr>
        <w:t xml:space="preserve">услуги Министерством, являются </w:t>
      </w:r>
      <w:r w:rsidRPr="00F96479">
        <w:rPr>
          <w:rFonts w:ascii="Times New Roman" w:hAnsi="Times New Roman" w:cs="Times New Roman"/>
          <w:sz w:val="28"/>
          <w:szCs w:val="28"/>
        </w:rPr>
        <w:t xml:space="preserve">отсутствие документов, подтверждающих личность заявителя либо его </w:t>
      </w:r>
      <w:r>
        <w:rPr>
          <w:rFonts w:ascii="Times New Roman" w:hAnsi="Times New Roman" w:cs="Times New Roman"/>
          <w:sz w:val="28"/>
          <w:szCs w:val="28"/>
        </w:rPr>
        <w:t>уполномоченного</w:t>
      </w:r>
      <w:r w:rsidRPr="00F96479">
        <w:rPr>
          <w:rFonts w:ascii="Times New Roman" w:hAnsi="Times New Roman" w:cs="Times New Roman"/>
          <w:sz w:val="28"/>
          <w:szCs w:val="28"/>
        </w:rPr>
        <w:t xml:space="preserve"> представителя</w:t>
      </w:r>
      <w:r>
        <w:rPr>
          <w:rFonts w:ascii="Times New Roman" w:hAnsi="Times New Roman" w:cs="Times New Roman"/>
          <w:sz w:val="28"/>
          <w:szCs w:val="28"/>
        </w:rPr>
        <w:t xml:space="preserve"> (доверенного лица)</w:t>
      </w:r>
      <w:r w:rsidRPr="00F96479">
        <w:rPr>
          <w:rFonts w:ascii="Times New Roman" w:hAnsi="Times New Roman" w:cs="Times New Roman"/>
          <w:sz w:val="28"/>
          <w:szCs w:val="28"/>
        </w:rPr>
        <w:t>, или отказ предъявить такие документы должностному лицу, ответственному за прием и регистрацию заявлен</w:t>
      </w:r>
      <w:r>
        <w:rPr>
          <w:rFonts w:ascii="Times New Roman" w:hAnsi="Times New Roman" w:cs="Times New Roman"/>
          <w:sz w:val="28"/>
          <w:szCs w:val="28"/>
        </w:rPr>
        <w:t>ия и соответствующих документов.</w:t>
      </w:r>
    </w:p>
    <w:p w14:paraId="5C640539" w14:textId="77777777" w:rsidR="0069761D" w:rsidRPr="00F96479" w:rsidRDefault="0069761D" w:rsidP="0069761D">
      <w:pPr>
        <w:pStyle w:val="ConsPlusNormal"/>
        <w:ind w:firstLine="540"/>
        <w:jc w:val="both"/>
        <w:rPr>
          <w:rFonts w:ascii="Times New Roman" w:hAnsi="Times New Roman" w:cs="Times New Roman"/>
          <w:sz w:val="28"/>
          <w:szCs w:val="28"/>
        </w:rPr>
      </w:pPr>
    </w:p>
    <w:p w14:paraId="0429339A"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2.8. Исчерпывающий перечень оснований</w:t>
      </w:r>
    </w:p>
    <w:p w14:paraId="3BAD50E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для приостановления или отказа в предоставлении</w:t>
      </w:r>
    </w:p>
    <w:p w14:paraId="030532A4"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государственной услуги</w:t>
      </w:r>
    </w:p>
    <w:p w14:paraId="7974820F" w14:textId="77777777" w:rsidR="0069761D" w:rsidRPr="00F96479" w:rsidRDefault="0069761D" w:rsidP="0069761D">
      <w:pPr>
        <w:pStyle w:val="ConsPlusNormal"/>
        <w:ind w:firstLine="540"/>
        <w:jc w:val="both"/>
        <w:rPr>
          <w:rFonts w:ascii="Times New Roman" w:hAnsi="Times New Roman" w:cs="Times New Roman"/>
          <w:sz w:val="28"/>
          <w:szCs w:val="28"/>
        </w:rPr>
      </w:pPr>
    </w:p>
    <w:p w14:paraId="05AE7A68" w14:textId="47822FA6"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2.8.1. Основаниями для отказа в </w:t>
      </w:r>
      <w:r>
        <w:rPr>
          <w:rFonts w:ascii="Times New Roman" w:hAnsi="Times New Roman" w:cs="Times New Roman"/>
          <w:sz w:val="28"/>
          <w:szCs w:val="28"/>
        </w:rPr>
        <w:t>предоставлении</w:t>
      </w:r>
      <w:r w:rsidRPr="00F96479">
        <w:rPr>
          <w:rFonts w:ascii="Times New Roman" w:hAnsi="Times New Roman" w:cs="Times New Roman"/>
          <w:sz w:val="28"/>
          <w:szCs w:val="28"/>
        </w:rPr>
        <w:t xml:space="preserve"> </w:t>
      </w:r>
      <w:r>
        <w:rPr>
          <w:rFonts w:ascii="Times New Roman" w:hAnsi="Times New Roman" w:cs="Times New Roman"/>
          <w:sz w:val="28"/>
          <w:szCs w:val="28"/>
        </w:rPr>
        <w:t xml:space="preserve">государственной </w:t>
      </w:r>
      <w:r w:rsidRPr="00F96479">
        <w:rPr>
          <w:rFonts w:ascii="Times New Roman" w:hAnsi="Times New Roman" w:cs="Times New Roman"/>
          <w:sz w:val="28"/>
          <w:szCs w:val="28"/>
        </w:rPr>
        <w:t xml:space="preserve">услуги </w:t>
      </w:r>
      <w:r w:rsidR="0014618B">
        <w:rPr>
          <w:rFonts w:ascii="Times New Roman" w:hAnsi="Times New Roman" w:cs="Times New Roman"/>
          <w:sz w:val="28"/>
          <w:szCs w:val="28"/>
        </w:rPr>
        <w:t xml:space="preserve">(согласование расчёта вероятного вреда) </w:t>
      </w:r>
      <w:r w:rsidRPr="00F96479">
        <w:rPr>
          <w:rFonts w:ascii="Times New Roman" w:hAnsi="Times New Roman" w:cs="Times New Roman"/>
          <w:sz w:val="28"/>
          <w:szCs w:val="28"/>
        </w:rPr>
        <w:t>Министерством являются:</w:t>
      </w:r>
    </w:p>
    <w:p w14:paraId="119AA30D" w14:textId="77777777" w:rsidR="0069761D" w:rsidRPr="00AF1486" w:rsidRDefault="0069761D" w:rsidP="0069761D">
      <w:pPr>
        <w:pStyle w:val="ConsPlusNormal"/>
        <w:spacing w:before="220"/>
        <w:ind w:firstLine="540"/>
        <w:jc w:val="both"/>
        <w:rPr>
          <w:rFonts w:ascii="Times New Roman" w:hAnsi="Times New Roman" w:cs="Times New Roman"/>
          <w:sz w:val="28"/>
          <w:szCs w:val="28"/>
        </w:rPr>
      </w:pPr>
      <w:r w:rsidRPr="00AF1486">
        <w:rPr>
          <w:rFonts w:ascii="Times New Roman" w:hAnsi="Times New Roman" w:cs="Times New Roman"/>
          <w:sz w:val="28"/>
          <w:szCs w:val="28"/>
        </w:rPr>
        <w:t xml:space="preserve">- представление документов, предусмотренных </w:t>
      </w:r>
      <w:hyperlink w:anchor="P217" w:history="1">
        <w:r w:rsidRPr="00AF1486">
          <w:rPr>
            <w:rFonts w:ascii="Times New Roman" w:hAnsi="Times New Roman" w:cs="Times New Roman"/>
            <w:sz w:val="28"/>
            <w:szCs w:val="28"/>
          </w:rPr>
          <w:t>пунктом 2.6.1 раздела 2</w:t>
        </w:r>
      </w:hyperlink>
      <w:r w:rsidRPr="00AF1486">
        <w:rPr>
          <w:rFonts w:ascii="Times New Roman" w:hAnsi="Times New Roman" w:cs="Times New Roman"/>
          <w:sz w:val="28"/>
          <w:szCs w:val="28"/>
        </w:rPr>
        <w:t xml:space="preserve"> настоящего административного регламента, в неполном или искаженном виде;</w:t>
      </w:r>
    </w:p>
    <w:p w14:paraId="6EF3939E" w14:textId="77777777" w:rsidR="000B1036" w:rsidRDefault="0069761D" w:rsidP="0069761D">
      <w:pPr>
        <w:pStyle w:val="ConsPlusNormal"/>
        <w:spacing w:before="220"/>
        <w:ind w:firstLine="540"/>
        <w:jc w:val="both"/>
        <w:rPr>
          <w:rFonts w:ascii="Times New Roman" w:hAnsi="Times New Roman" w:cs="Times New Roman"/>
          <w:sz w:val="28"/>
          <w:szCs w:val="28"/>
        </w:rPr>
      </w:pPr>
      <w:r w:rsidRPr="00AF1486">
        <w:rPr>
          <w:rFonts w:ascii="Times New Roman" w:hAnsi="Times New Roman" w:cs="Times New Roman"/>
          <w:sz w:val="28"/>
          <w:szCs w:val="28"/>
        </w:rPr>
        <w:t xml:space="preserve">- </w:t>
      </w:r>
      <w:r w:rsidR="000B1036" w:rsidRPr="00AF1486">
        <w:rPr>
          <w:rFonts w:ascii="Times New Roman" w:hAnsi="Times New Roman" w:cs="Times New Roman"/>
          <w:sz w:val="28"/>
          <w:szCs w:val="28"/>
        </w:rPr>
        <w:t>несоблюдение требований, установленных методиками опред</w:t>
      </w:r>
      <w:r w:rsidR="000B1036">
        <w:rPr>
          <w:rFonts w:ascii="Times New Roman" w:hAnsi="Times New Roman" w:cs="Times New Roman"/>
          <w:sz w:val="28"/>
          <w:szCs w:val="28"/>
        </w:rPr>
        <w:t>еления размера вероятного вреда, утверждёнными уполномоченными федеральными органами исполнительной власти.</w:t>
      </w:r>
    </w:p>
    <w:p w14:paraId="39B13253" w14:textId="6AF909A3" w:rsidR="0069761D" w:rsidRPr="00F96479" w:rsidRDefault="0069761D" w:rsidP="0069761D">
      <w:pPr>
        <w:pStyle w:val="ConsPlusNormal"/>
        <w:spacing w:before="220"/>
        <w:ind w:firstLine="540"/>
        <w:jc w:val="both"/>
        <w:rPr>
          <w:rFonts w:ascii="Times New Roman" w:hAnsi="Times New Roman" w:cs="Times New Roman"/>
          <w:sz w:val="28"/>
          <w:szCs w:val="28"/>
        </w:rPr>
      </w:pPr>
      <w:r w:rsidRPr="00AF1486">
        <w:rPr>
          <w:rFonts w:ascii="Times New Roman" w:hAnsi="Times New Roman" w:cs="Times New Roman"/>
          <w:sz w:val="28"/>
          <w:szCs w:val="28"/>
        </w:rPr>
        <w:t xml:space="preserve">2.8.2. Основания для приостановления оказания </w:t>
      </w:r>
      <w:r>
        <w:rPr>
          <w:rFonts w:ascii="Times New Roman" w:hAnsi="Times New Roman" w:cs="Times New Roman"/>
          <w:sz w:val="28"/>
          <w:szCs w:val="28"/>
        </w:rPr>
        <w:t>государственной</w:t>
      </w:r>
      <w:r w:rsidRPr="00F96479">
        <w:rPr>
          <w:rFonts w:ascii="Times New Roman" w:hAnsi="Times New Roman" w:cs="Times New Roman"/>
          <w:sz w:val="28"/>
          <w:szCs w:val="28"/>
        </w:rPr>
        <w:t xml:space="preserve"> услуги Министерством отсутствуют.</w:t>
      </w:r>
    </w:p>
    <w:p w14:paraId="5DE4690D" w14:textId="77777777" w:rsidR="0069761D" w:rsidRPr="00F96479" w:rsidRDefault="0069761D" w:rsidP="0069761D">
      <w:pPr>
        <w:pStyle w:val="ConsPlusNormal"/>
        <w:ind w:firstLine="540"/>
        <w:jc w:val="both"/>
        <w:rPr>
          <w:rFonts w:ascii="Times New Roman" w:hAnsi="Times New Roman" w:cs="Times New Roman"/>
          <w:sz w:val="28"/>
          <w:szCs w:val="28"/>
        </w:rPr>
      </w:pPr>
    </w:p>
    <w:p w14:paraId="1E9EFBD4" w14:textId="77777777" w:rsidR="0069761D" w:rsidRPr="00F96479" w:rsidRDefault="00192D9D" w:rsidP="0069761D">
      <w:pPr>
        <w:pStyle w:val="ConsPlusTitle"/>
        <w:jc w:val="center"/>
        <w:outlineLvl w:val="2"/>
        <w:rPr>
          <w:rFonts w:ascii="Times New Roman" w:hAnsi="Times New Roman" w:cs="Times New Roman"/>
          <w:sz w:val="28"/>
          <w:szCs w:val="28"/>
        </w:rPr>
      </w:pPr>
      <w:hyperlink r:id="rId25" w:history="1">
        <w:r w:rsidR="0069761D" w:rsidRPr="00CB6367">
          <w:rPr>
            <w:rFonts w:ascii="Times New Roman" w:hAnsi="Times New Roman" w:cs="Times New Roman"/>
            <w:sz w:val="28"/>
            <w:szCs w:val="28"/>
          </w:rPr>
          <w:t>2.9</w:t>
        </w:r>
      </w:hyperlink>
      <w:r w:rsidR="0069761D" w:rsidRPr="00CB6367">
        <w:rPr>
          <w:rFonts w:ascii="Times New Roman" w:hAnsi="Times New Roman" w:cs="Times New Roman"/>
          <w:sz w:val="28"/>
          <w:szCs w:val="28"/>
        </w:rPr>
        <w:t xml:space="preserve">. </w:t>
      </w:r>
      <w:r w:rsidR="0069761D" w:rsidRPr="00F96479">
        <w:rPr>
          <w:rFonts w:ascii="Times New Roman" w:hAnsi="Times New Roman" w:cs="Times New Roman"/>
          <w:sz w:val="28"/>
          <w:szCs w:val="28"/>
        </w:rPr>
        <w:t>Порядок, размер и основания взимания</w:t>
      </w:r>
    </w:p>
    <w:p w14:paraId="542FC144"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государственной пошлины или иной платы,</w:t>
      </w:r>
    </w:p>
    <w:p w14:paraId="471631F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взимаемой за предоставление государственной услуги</w:t>
      </w:r>
    </w:p>
    <w:p w14:paraId="39875F31"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Плата за предоставление данной государственной услуги не взимается.</w:t>
      </w:r>
    </w:p>
    <w:p w14:paraId="195BB6D1" w14:textId="77777777" w:rsidR="0069761D" w:rsidRPr="00F96479" w:rsidRDefault="0069761D" w:rsidP="0069761D">
      <w:pPr>
        <w:pStyle w:val="ConsPlusNormal"/>
        <w:ind w:firstLine="540"/>
        <w:jc w:val="both"/>
        <w:rPr>
          <w:rFonts w:ascii="Times New Roman" w:hAnsi="Times New Roman" w:cs="Times New Roman"/>
          <w:sz w:val="28"/>
          <w:szCs w:val="28"/>
        </w:rPr>
      </w:pPr>
    </w:p>
    <w:p w14:paraId="6E81257F"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2.10. Максимальный срок ожидания в очереди при подаче</w:t>
      </w:r>
    </w:p>
    <w:p w14:paraId="6B887477"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запроса о предоставлении государственной услуги</w:t>
      </w:r>
    </w:p>
    <w:p w14:paraId="6CE8F8D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и при получении результата предоставления таких услуг</w:t>
      </w:r>
    </w:p>
    <w:p w14:paraId="409EEA1B" w14:textId="77777777" w:rsidR="0069761D" w:rsidRPr="00F96479" w:rsidRDefault="0069761D" w:rsidP="0069761D">
      <w:pPr>
        <w:pStyle w:val="ConsPlusNormal"/>
        <w:ind w:firstLine="540"/>
        <w:jc w:val="both"/>
        <w:rPr>
          <w:rFonts w:ascii="Times New Roman" w:hAnsi="Times New Roman" w:cs="Times New Roman"/>
          <w:sz w:val="28"/>
          <w:szCs w:val="28"/>
        </w:rPr>
      </w:pPr>
    </w:p>
    <w:p w14:paraId="2B87E8D9"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Максимальный срок ожидания в очереди при подаче заявления о предоставлении государственной услуги и при получении документов, являющихся результатами государственной услуги - 15 минут.</w:t>
      </w:r>
    </w:p>
    <w:p w14:paraId="17FC9AE9" w14:textId="77777777" w:rsidR="0069761D" w:rsidRPr="00F96479" w:rsidRDefault="0069761D" w:rsidP="0069761D">
      <w:pPr>
        <w:pStyle w:val="ConsPlusNormal"/>
        <w:ind w:firstLine="540"/>
        <w:jc w:val="both"/>
        <w:rPr>
          <w:rFonts w:ascii="Times New Roman" w:hAnsi="Times New Roman" w:cs="Times New Roman"/>
          <w:sz w:val="28"/>
          <w:szCs w:val="28"/>
        </w:rPr>
      </w:pPr>
    </w:p>
    <w:p w14:paraId="50CF9A76"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2.11. Срок регистрации запроса заявителя</w:t>
      </w:r>
    </w:p>
    <w:p w14:paraId="47657516"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о предоставлении государственной услуги</w:t>
      </w:r>
    </w:p>
    <w:p w14:paraId="1A49AD21" w14:textId="77777777" w:rsidR="0069761D" w:rsidRPr="00F96479" w:rsidRDefault="0069761D" w:rsidP="0069761D">
      <w:pPr>
        <w:pStyle w:val="ConsPlusNormal"/>
        <w:ind w:firstLine="540"/>
        <w:jc w:val="both"/>
        <w:rPr>
          <w:rFonts w:ascii="Times New Roman" w:hAnsi="Times New Roman" w:cs="Times New Roman"/>
          <w:sz w:val="28"/>
          <w:szCs w:val="28"/>
        </w:rPr>
      </w:pPr>
    </w:p>
    <w:p w14:paraId="17838031"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lastRenderedPageBreak/>
        <w:t xml:space="preserve">Регистрация запроса заявителя о предоставлении государственной услуги осуществляется в день его поступления в Министерство в </w:t>
      </w:r>
      <w:r>
        <w:rPr>
          <w:rFonts w:ascii="Times New Roman" w:hAnsi="Times New Roman" w:cs="Times New Roman"/>
          <w:sz w:val="28"/>
          <w:szCs w:val="28"/>
        </w:rPr>
        <w:t xml:space="preserve">автоматизированной </w:t>
      </w:r>
      <w:r w:rsidRPr="00F96479">
        <w:rPr>
          <w:rFonts w:ascii="Times New Roman" w:hAnsi="Times New Roman" w:cs="Times New Roman"/>
          <w:sz w:val="28"/>
          <w:szCs w:val="28"/>
        </w:rPr>
        <w:t>системе электронного документооборота.</w:t>
      </w:r>
    </w:p>
    <w:p w14:paraId="2AD989EE" w14:textId="77777777" w:rsidR="0069761D" w:rsidRPr="00F96479" w:rsidRDefault="0069761D" w:rsidP="0069761D">
      <w:pPr>
        <w:pStyle w:val="ConsPlusNormal"/>
        <w:ind w:firstLine="540"/>
        <w:jc w:val="both"/>
        <w:rPr>
          <w:rFonts w:ascii="Times New Roman" w:hAnsi="Times New Roman" w:cs="Times New Roman"/>
          <w:sz w:val="28"/>
          <w:szCs w:val="28"/>
        </w:rPr>
      </w:pPr>
    </w:p>
    <w:p w14:paraId="768D36CA" w14:textId="77777777" w:rsidR="0069761D" w:rsidRPr="00F96479" w:rsidRDefault="00192D9D" w:rsidP="0069761D">
      <w:pPr>
        <w:pStyle w:val="ConsPlusTitle"/>
        <w:jc w:val="center"/>
        <w:outlineLvl w:val="2"/>
        <w:rPr>
          <w:rFonts w:ascii="Times New Roman" w:hAnsi="Times New Roman" w:cs="Times New Roman"/>
          <w:sz w:val="28"/>
          <w:szCs w:val="28"/>
        </w:rPr>
      </w:pPr>
      <w:hyperlink r:id="rId26" w:history="1">
        <w:r w:rsidR="0069761D" w:rsidRPr="00DA6D57">
          <w:rPr>
            <w:rFonts w:ascii="Times New Roman" w:hAnsi="Times New Roman" w:cs="Times New Roman"/>
            <w:sz w:val="28"/>
            <w:szCs w:val="28"/>
          </w:rPr>
          <w:t>2.12</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Требования к помещениям, в которых предоставляются</w:t>
      </w:r>
    </w:p>
    <w:p w14:paraId="227BE097"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государственные услуги, к залу ожидания,</w:t>
      </w:r>
    </w:p>
    <w:p w14:paraId="0563C86A"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местам для заполнения запросов о предоставлении</w:t>
      </w:r>
    </w:p>
    <w:p w14:paraId="600C4FE4"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государственной услуги, информационным стендам с образцами</w:t>
      </w:r>
    </w:p>
    <w:p w14:paraId="5361BF4F"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их заполнения и перечнем документов, необходимых</w:t>
      </w:r>
    </w:p>
    <w:p w14:paraId="67F51F99"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для предоставления каждой государственной услуги,</w:t>
      </w:r>
    </w:p>
    <w:p w14:paraId="41CA31FC"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в том числе к обеспечению доступности для инвалидов</w:t>
      </w:r>
    </w:p>
    <w:p w14:paraId="04EC5EA0"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указанных объектов в соответствии с законодательством</w:t>
      </w:r>
    </w:p>
    <w:p w14:paraId="7AF6DDF0"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Российской Федерации о социальной защите инвалидов</w:t>
      </w:r>
    </w:p>
    <w:p w14:paraId="6BAD3AC5" w14:textId="77777777" w:rsidR="0069761D" w:rsidRPr="00F96479" w:rsidRDefault="0069761D" w:rsidP="0069761D">
      <w:pPr>
        <w:pStyle w:val="ConsPlusNormal"/>
        <w:ind w:firstLine="540"/>
        <w:jc w:val="both"/>
        <w:rPr>
          <w:rFonts w:ascii="Times New Roman" w:hAnsi="Times New Roman" w:cs="Times New Roman"/>
          <w:sz w:val="28"/>
          <w:szCs w:val="28"/>
        </w:rPr>
      </w:pPr>
    </w:p>
    <w:p w14:paraId="6FB477B2" w14:textId="77777777" w:rsidR="0069761D" w:rsidRPr="004911DA" w:rsidRDefault="0069761D" w:rsidP="0069761D">
      <w:pPr>
        <w:pStyle w:val="ConsPlusNormal"/>
        <w:suppressAutoHyphens/>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2.12.1. </w:t>
      </w:r>
      <w:r w:rsidRPr="004911DA">
        <w:rPr>
          <w:rFonts w:ascii="Times New Roman" w:hAnsi="Times New Roman" w:cs="Times New Roman"/>
          <w:color w:val="000000" w:themeColor="text1"/>
          <w:sz w:val="28"/>
          <w:szCs w:val="28"/>
        </w:rPr>
        <w:t>Места предоставления государственной услуги должны соответствовать комфортным условиям для заявителей и оптимальным условиям работы государственных гражданских служащих.</w:t>
      </w:r>
    </w:p>
    <w:p w14:paraId="7960E9A9"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Места предоставления государственной услуги включают места для ожидания, информирования, получения информации и заполнения необходимых документов, приема заявлений, которые оборудуются противопожарной системой и средствами пожаротушения, системой оповещения о возникновении чрезвычайной ситуации.</w:t>
      </w:r>
    </w:p>
    <w:p w14:paraId="15F0FE4B"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2.12.2. Места ожидания должны быть оборудованы стульями, а также столами с канцелярскими принадлежностями для осуществления необходимых записей.</w:t>
      </w:r>
    </w:p>
    <w:p w14:paraId="59584D80"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Количество мест ожидания определяется исходя из фактической нагрузки и возможностей для их размещения в здании.</w:t>
      </w:r>
    </w:p>
    <w:p w14:paraId="2BA20191"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27" w:history="1">
        <w:r w:rsidR="0069761D" w:rsidRPr="00DA6D57">
          <w:rPr>
            <w:rFonts w:ascii="Times New Roman" w:hAnsi="Times New Roman" w:cs="Times New Roman"/>
            <w:sz w:val="28"/>
            <w:szCs w:val="28"/>
          </w:rPr>
          <w:t>2.12.3</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Здание, в котором расположено Министерство, должно быть оборудовано отдельным входом для свободного доступа заявителей, информационной табличкой (вывеской) с его наименованием и адресом нахождения.</w:t>
      </w:r>
    </w:p>
    <w:p w14:paraId="0122D7E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На территории, прилегающей к месту нахождения Министерства, должны оборудоваться в установленном порядке места для парковки автотранспортных средств.</w:t>
      </w:r>
    </w:p>
    <w:p w14:paraId="30C112DB"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28" w:history="1">
        <w:r w:rsidR="0069761D" w:rsidRPr="00DA6D57">
          <w:rPr>
            <w:rFonts w:ascii="Times New Roman" w:hAnsi="Times New Roman" w:cs="Times New Roman"/>
            <w:sz w:val="28"/>
            <w:szCs w:val="28"/>
          </w:rPr>
          <w:t>2.12.4</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(стойками) для заполнения документов, а также бумагой и канцелярскими принадлежностями в количестве, достаточном для оформления документов заявителями.</w:t>
      </w:r>
    </w:p>
    <w:p w14:paraId="79FD2AE8"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29" w:history="1">
        <w:r w:rsidR="0069761D" w:rsidRPr="00DA6D57">
          <w:rPr>
            <w:rFonts w:ascii="Times New Roman" w:hAnsi="Times New Roman" w:cs="Times New Roman"/>
            <w:sz w:val="28"/>
            <w:szCs w:val="28"/>
          </w:rPr>
          <w:t>2.12.5</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Прием заявителей осуществляется в кабинетах, которые </w:t>
      </w:r>
      <w:r w:rsidR="0069761D" w:rsidRPr="00F96479">
        <w:rPr>
          <w:rFonts w:ascii="Times New Roman" w:hAnsi="Times New Roman" w:cs="Times New Roman"/>
          <w:sz w:val="28"/>
          <w:szCs w:val="28"/>
        </w:rPr>
        <w:lastRenderedPageBreak/>
        <w:t>оборудуются информационными табличками с указанием:</w:t>
      </w:r>
    </w:p>
    <w:p w14:paraId="0063F95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номера кабинета;</w:t>
      </w:r>
    </w:p>
    <w:p w14:paraId="16611B7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фамилии, имени и отчества специалиста Министерства, осуществляющего предоставление государственной услуги.</w:t>
      </w:r>
    </w:p>
    <w:p w14:paraId="2667085C"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Рабочие места специалистов Министерства, предоставляющих государственную услугу, оборудуются столами, стульями, компьютерами и оргтехникой, позволяющими своевременно и в полном объеме предоставлять услугу.</w:t>
      </w:r>
    </w:p>
    <w:p w14:paraId="59B883C0"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30" w:history="1">
        <w:r w:rsidR="0069761D" w:rsidRPr="00DA6D57">
          <w:rPr>
            <w:rFonts w:ascii="Times New Roman" w:hAnsi="Times New Roman" w:cs="Times New Roman"/>
            <w:sz w:val="28"/>
            <w:szCs w:val="28"/>
          </w:rPr>
          <w:t>2.12.6</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Информационные стенды Министерства содержат информацию, указанную в </w:t>
      </w:r>
      <w:hyperlink w:anchor="P114" w:history="1">
        <w:r w:rsidR="0069761D" w:rsidRPr="00DA6D57">
          <w:rPr>
            <w:rFonts w:ascii="Times New Roman" w:hAnsi="Times New Roman" w:cs="Times New Roman"/>
            <w:sz w:val="28"/>
            <w:szCs w:val="28"/>
          </w:rPr>
          <w:t xml:space="preserve">пункте </w:t>
        </w:r>
        <w:r w:rsidR="0069761D">
          <w:rPr>
            <w:rFonts w:ascii="Times New Roman" w:hAnsi="Times New Roman" w:cs="Times New Roman"/>
            <w:sz w:val="28"/>
            <w:szCs w:val="28"/>
          </w:rPr>
          <w:t>1.3.8.2.</w:t>
        </w:r>
      </w:hyperlink>
      <w:r w:rsidR="0069761D" w:rsidRPr="00F96479">
        <w:rPr>
          <w:rFonts w:ascii="Times New Roman" w:hAnsi="Times New Roman" w:cs="Times New Roman"/>
          <w:sz w:val="28"/>
          <w:szCs w:val="28"/>
        </w:rPr>
        <w:t xml:space="preserve"> настоящего административного регламента.</w:t>
      </w:r>
    </w:p>
    <w:p w14:paraId="16A33000"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31" w:history="1">
        <w:r w:rsidR="0069761D" w:rsidRPr="00DA6D57">
          <w:rPr>
            <w:rFonts w:ascii="Times New Roman" w:hAnsi="Times New Roman" w:cs="Times New Roman"/>
            <w:sz w:val="28"/>
            <w:szCs w:val="28"/>
          </w:rPr>
          <w:t>2.12.7</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Помещения, предназначенные для предоставления государственной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0D751BE9"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32" w:history="1">
        <w:r w:rsidR="0069761D" w:rsidRPr="00DA6D57">
          <w:rPr>
            <w:rFonts w:ascii="Times New Roman" w:hAnsi="Times New Roman" w:cs="Times New Roman"/>
            <w:sz w:val="28"/>
            <w:szCs w:val="28"/>
          </w:rPr>
          <w:t>2.12.8</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w:t>
      </w:r>
      <w:r w:rsidR="0069761D">
        <w:rPr>
          <w:rFonts w:ascii="Times New Roman" w:hAnsi="Times New Roman" w:cs="Times New Roman"/>
          <w:sz w:val="28"/>
          <w:szCs w:val="28"/>
        </w:rPr>
        <w:t>С целью</w:t>
      </w:r>
      <w:r w:rsidR="0069761D" w:rsidRPr="00F96479">
        <w:rPr>
          <w:rFonts w:ascii="Times New Roman" w:hAnsi="Times New Roman" w:cs="Times New Roman"/>
          <w:sz w:val="28"/>
          <w:szCs w:val="28"/>
        </w:rPr>
        <w:t xml:space="preserve"> обеспечения доступности государственной услуги для инвалидов должны быть обеспечены:</w:t>
      </w:r>
    </w:p>
    <w:p w14:paraId="60BC7E0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3A3CB2B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14:paraId="45A09881"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сопровождение инвалидов, имеющих стойкие расстройства функции зрения, самостоятельного передвижения, и оказание им помощи на объектах социальной, инженерной и транспортной инфраструктур;</w:t>
      </w:r>
    </w:p>
    <w:p w14:paraId="3D07630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5F6EFF6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048CF8F"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допуск к объектам (зданиям, помещениям) сурдопереводчика и </w:t>
      </w:r>
      <w:r w:rsidRPr="00F96479">
        <w:rPr>
          <w:rFonts w:ascii="Times New Roman" w:hAnsi="Times New Roman" w:cs="Times New Roman"/>
          <w:sz w:val="28"/>
          <w:szCs w:val="28"/>
        </w:rPr>
        <w:lastRenderedPageBreak/>
        <w:t>тифлосурдопереводчика;</w:t>
      </w:r>
    </w:p>
    <w:p w14:paraId="444F832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допуск на объекты (здания, помещения)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9685A92"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оказание инвалидам помощи в преодолении барьеров, мешающих получению ими услуг наравне с другими лицами.</w:t>
      </w:r>
    </w:p>
    <w:p w14:paraId="73676B3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При наличии возможности возле здания (строения), в котором расположено Министерство, организовывается стоянка (парковка) для личного автомобильного транспорта граждан. Для парковки специальных автотранспортных средств маломобильных групп населения на стоянке выделяется не менее 10% мест (но не менее одного места), которые не должны занимать иные транспортные средства. За пользование стоянкой (парковкой) с граждан плата не взимается.</w:t>
      </w:r>
    </w:p>
    <w:p w14:paraId="61898841" w14:textId="77777777" w:rsidR="0069761D" w:rsidRPr="00F96479" w:rsidRDefault="0069761D" w:rsidP="0069761D">
      <w:pPr>
        <w:pStyle w:val="ConsPlusNormal"/>
        <w:ind w:firstLine="540"/>
        <w:jc w:val="both"/>
        <w:rPr>
          <w:rFonts w:ascii="Times New Roman" w:hAnsi="Times New Roman" w:cs="Times New Roman"/>
          <w:sz w:val="28"/>
          <w:szCs w:val="28"/>
        </w:rPr>
      </w:pPr>
    </w:p>
    <w:p w14:paraId="743D0CF0" w14:textId="77777777" w:rsidR="0069761D" w:rsidRPr="00F96479" w:rsidRDefault="00192D9D" w:rsidP="0069761D">
      <w:pPr>
        <w:pStyle w:val="ConsPlusTitle"/>
        <w:jc w:val="center"/>
        <w:outlineLvl w:val="2"/>
        <w:rPr>
          <w:rFonts w:ascii="Times New Roman" w:hAnsi="Times New Roman" w:cs="Times New Roman"/>
          <w:sz w:val="28"/>
          <w:szCs w:val="28"/>
        </w:rPr>
      </w:pPr>
      <w:hyperlink r:id="rId33" w:history="1">
        <w:r w:rsidR="0069761D" w:rsidRPr="00DA6D57">
          <w:rPr>
            <w:rFonts w:ascii="Times New Roman" w:hAnsi="Times New Roman" w:cs="Times New Roman"/>
            <w:sz w:val="28"/>
            <w:szCs w:val="28"/>
          </w:rPr>
          <w:t>2.13</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Показатели доступности и качества</w:t>
      </w:r>
    </w:p>
    <w:p w14:paraId="65263F88"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государственной услуги</w:t>
      </w:r>
    </w:p>
    <w:p w14:paraId="0760376D" w14:textId="77777777" w:rsidR="0069761D" w:rsidRPr="00F96479" w:rsidRDefault="0069761D" w:rsidP="0069761D">
      <w:pPr>
        <w:pStyle w:val="ConsPlusNormal"/>
        <w:jc w:val="center"/>
        <w:rPr>
          <w:rFonts w:ascii="Times New Roman" w:hAnsi="Times New Roman" w:cs="Times New Roman"/>
          <w:sz w:val="28"/>
          <w:szCs w:val="28"/>
        </w:rPr>
      </w:pPr>
    </w:p>
    <w:p w14:paraId="113AFD1C" w14:textId="77777777" w:rsidR="0069761D" w:rsidRPr="00F96479" w:rsidRDefault="00192D9D" w:rsidP="0069761D">
      <w:pPr>
        <w:pStyle w:val="ConsPlusNormal"/>
        <w:ind w:firstLine="540"/>
        <w:jc w:val="both"/>
        <w:rPr>
          <w:rFonts w:ascii="Times New Roman" w:hAnsi="Times New Roman" w:cs="Times New Roman"/>
          <w:sz w:val="28"/>
          <w:szCs w:val="28"/>
        </w:rPr>
      </w:pPr>
      <w:hyperlink r:id="rId34" w:history="1">
        <w:r w:rsidR="0069761D" w:rsidRPr="00DA6D57">
          <w:rPr>
            <w:rFonts w:ascii="Times New Roman" w:hAnsi="Times New Roman" w:cs="Times New Roman"/>
            <w:sz w:val="28"/>
            <w:szCs w:val="28"/>
          </w:rPr>
          <w:t>2.13.1</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Результат оказания государственной услуги измеряется показателями качества и доступности.</w:t>
      </w:r>
    </w:p>
    <w:p w14:paraId="1F0CCA9B"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35" w:history="1">
        <w:r w:rsidR="0069761D" w:rsidRPr="00DA6D57">
          <w:rPr>
            <w:rFonts w:ascii="Times New Roman" w:hAnsi="Times New Roman" w:cs="Times New Roman"/>
            <w:sz w:val="28"/>
            <w:szCs w:val="28"/>
          </w:rPr>
          <w:t>2.13.1.1</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Показатели качества предоставления государственной услуги:</w:t>
      </w:r>
    </w:p>
    <w:p w14:paraId="48C54EF6"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sidRPr="00F96479">
        <w:rPr>
          <w:rFonts w:ascii="Times New Roman" w:hAnsi="Times New Roman" w:cs="Times New Roman"/>
          <w:sz w:val="28"/>
          <w:szCs w:val="28"/>
        </w:rPr>
        <w:t>- доля заявителей, удовлетворенных качеством процесса предоставления услуги;</w:t>
      </w:r>
    </w:p>
    <w:p w14:paraId="5473051D" w14:textId="77777777" w:rsidR="0069761D" w:rsidRPr="00F96479" w:rsidRDefault="0069761D" w:rsidP="0069761D">
      <w:pPr>
        <w:pStyle w:val="ConsPlusNormal"/>
        <w:spacing w:before="120"/>
        <w:ind w:firstLine="539"/>
        <w:jc w:val="both"/>
        <w:rPr>
          <w:rFonts w:ascii="Times New Roman" w:hAnsi="Times New Roman" w:cs="Times New Roman"/>
          <w:sz w:val="28"/>
          <w:szCs w:val="28"/>
        </w:rPr>
      </w:pPr>
      <w:r w:rsidRPr="00F96479">
        <w:rPr>
          <w:rFonts w:ascii="Times New Roman" w:hAnsi="Times New Roman" w:cs="Times New Roman"/>
          <w:sz w:val="28"/>
          <w:szCs w:val="28"/>
        </w:rPr>
        <w:t>- количество жалоб на качество предоставления услуги от общего числа заявителей;</w:t>
      </w:r>
    </w:p>
    <w:p w14:paraId="5B9809E4" w14:textId="77777777" w:rsidR="0069761D" w:rsidRPr="00F96479" w:rsidRDefault="0069761D" w:rsidP="0069761D">
      <w:pPr>
        <w:pStyle w:val="ConsPlusNormal"/>
        <w:spacing w:before="120"/>
        <w:ind w:firstLine="539"/>
        <w:jc w:val="both"/>
        <w:rPr>
          <w:rFonts w:ascii="Times New Roman" w:hAnsi="Times New Roman" w:cs="Times New Roman"/>
          <w:sz w:val="28"/>
          <w:szCs w:val="28"/>
        </w:rPr>
      </w:pPr>
      <w:r w:rsidRPr="00F96479">
        <w:rPr>
          <w:rFonts w:ascii="Times New Roman" w:hAnsi="Times New Roman" w:cs="Times New Roman"/>
          <w:sz w:val="28"/>
          <w:szCs w:val="28"/>
        </w:rPr>
        <w:t>- количество взаимодействий заявителя с должностными лицами при предоставлении государственной услуги - 2 раза продолжительностью не более 15 минут.</w:t>
      </w:r>
    </w:p>
    <w:p w14:paraId="72C0604B"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36" w:history="1">
        <w:r w:rsidR="0069761D" w:rsidRPr="00DA6D57">
          <w:rPr>
            <w:rFonts w:ascii="Times New Roman" w:hAnsi="Times New Roman" w:cs="Times New Roman"/>
            <w:sz w:val="28"/>
            <w:szCs w:val="28"/>
          </w:rPr>
          <w:t>2.13.1.2</w:t>
        </w:r>
      </w:hyperlink>
      <w:r w:rsidR="0069761D" w:rsidRPr="00DA6D57">
        <w:rPr>
          <w:rFonts w:ascii="Times New Roman" w:hAnsi="Times New Roman" w:cs="Times New Roman"/>
          <w:sz w:val="28"/>
          <w:szCs w:val="28"/>
        </w:rPr>
        <w:t>.</w:t>
      </w:r>
      <w:r w:rsidR="0069761D" w:rsidRPr="00F96479">
        <w:rPr>
          <w:rFonts w:ascii="Times New Roman" w:hAnsi="Times New Roman" w:cs="Times New Roman"/>
          <w:sz w:val="28"/>
          <w:szCs w:val="28"/>
        </w:rPr>
        <w:t xml:space="preserve"> Показатели доступности предоставления государственной услуги:</w:t>
      </w:r>
    </w:p>
    <w:p w14:paraId="593B0FBC" w14:textId="77777777" w:rsidR="0069761D" w:rsidRPr="00F96479" w:rsidRDefault="0069761D" w:rsidP="0069761D">
      <w:pPr>
        <w:pStyle w:val="ConsPlusNormal"/>
        <w:spacing w:before="120" w:after="120"/>
        <w:ind w:firstLine="539"/>
        <w:jc w:val="both"/>
        <w:rPr>
          <w:rFonts w:ascii="Times New Roman" w:hAnsi="Times New Roman" w:cs="Times New Roman"/>
          <w:sz w:val="28"/>
          <w:szCs w:val="28"/>
        </w:rPr>
      </w:pPr>
      <w:r w:rsidRPr="00F96479">
        <w:rPr>
          <w:rFonts w:ascii="Times New Roman" w:hAnsi="Times New Roman" w:cs="Times New Roman"/>
          <w:sz w:val="28"/>
          <w:szCs w:val="28"/>
        </w:rPr>
        <w:t>- доля заявителей, удовлетворенных качеством информации о порядке предоставления услуги;</w:t>
      </w:r>
    </w:p>
    <w:p w14:paraId="49D78E1E" w14:textId="77777777" w:rsidR="0069761D" w:rsidRPr="00F96479" w:rsidRDefault="0069761D" w:rsidP="0069761D">
      <w:pPr>
        <w:pStyle w:val="ConsPlusNormal"/>
        <w:spacing w:after="120"/>
        <w:ind w:firstLine="539"/>
        <w:jc w:val="both"/>
        <w:rPr>
          <w:rFonts w:ascii="Times New Roman" w:hAnsi="Times New Roman" w:cs="Times New Roman"/>
          <w:sz w:val="28"/>
          <w:szCs w:val="28"/>
        </w:rPr>
      </w:pPr>
      <w:r w:rsidRPr="00F96479">
        <w:rPr>
          <w:rFonts w:ascii="Times New Roman" w:hAnsi="Times New Roman" w:cs="Times New Roman"/>
          <w:sz w:val="28"/>
          <w:szCs w:val="28"/>
        </w:rPr>
        <w:t>- доля случаев сданных заявителем документов с первого обращения в структурные подразделения Министерства;</w:t>
      </w:r>
    </w:p>
    <w:p w14:paraId="6D73E12C" w14:textId="77777777" w:rsidR="0069761D" w:rsidRPr="00F96479" w:rsidRDefault="0069761D" w:rsidP="0069761D">
      <w:pPr>
        <w:pStyle w:val="ConsPlusNormal"/>
        <w:ind w:firstLine="539"/>
        <w:jc w:val="both"/>
        <w:rPr>
          <w:rFonts w:ascii="Times New Roman" w:hAnsi="Times New Roman" w:cs="Times New Roman"/>
          <w:sz w:val="28"/>
          <w:szCs w:val="28"/>
        </w:rPr>
      </w:pPr>
      <w:r w:rsidRPr="00F96479">
        <w:rPr>
          <w:rFonts w:ascii="Times New Roman" w:hAnsi="Times New Roman" w:cs="Times New Roman"/>
          <w:sz w:val="28"/>
          <w:szCs w:val="28"/>
        </w:rPr>
        <w:t xml:space="preserve">- возможность получения государственной услуги в многофункциональных центрах, в том числе посредством запроса о предоставлении нескольких государственных услуг, предусмотренного </w:t>
      </w:r>
      <w:hyperlink r:id="rId37" w:history="1">
        <w:r w:rsidRPr="00B56E69">
          <w:rPr>
            <w:rFonts w:ascii="Times New Roman" w:hAnsi="Times New Roman" w:cs="Times New Roman"/>
            <w:sz w:val="28"/>
            <w:szCs w:val="28"/>
          </w:rPr>
          <w:t>статьей 15.1</w:t>
        </w:r>
      </w:hyperlink>
      <w:r w:rsidRPr="00F96479">
        <w:rPr>
          <w:rFonts w:ascii="Times New Roman" w:hAnsi="Times New Roman" w:cs="Times New Roman"/>
          <w:sz w:val="28"/>
          <w:szCs w:val="28"/>
        </w:rPr>
        <w:t xml:space="preserve"> Фед</w:t>
      </w:r>
      <w:r>
        <w:rPr>
          <w:rFonts w:ascii="Times New Roman" w:hAnsi="Times New Roman" w:cs="Times New Roman"/>
          <w:sz w:val="28"/>
          <w:szCs w:val="28"/>
        </w:rPr>
        <w:t>ерального закона от 27.07.2010 № 210-ФЗ «</w:t>
      </w:r>
      <w:r w:rsidRPr="00F96479">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F96479">
        <w:rPr>
          <w:rFonts w:ascii="Times New Roman" w:hAnsi="Times New Roman" w:cs="Times New Roman"/>
          <w:sz w:val="28"/>
          <w:szCs w:val="28"/>
        </w:rPr>
        <w:t>;</w:t>
      </w:r>
    </w:p>
    <w:p w14:paraId="119251BE" w14:textId="77777777" w:rsidR="0069761D" w:rsidRPr="00F96479" w:rsidRDefault="0069761D" w:rsidP="0069761D">
      <w:pPr>
        <w:pStyle w:val="ConsPlusNormal"/>
        <w:spacing w:before="120"/>
        <w:ind w:firstLine="539"/>
        <w:jc w:val="both"/>
        <w:rPr>
          <w:rFonts w:ascii="Times New Roman" w:hAnsi="Times New Roman" w:cs="Times New Roman"/>
          <w:sz w:val="28"/>
          <w:szCs w:val="28"/>
        </w:rPr>
      </w:pPr>
      <w:r w:rsidRPr="00F96479">
        <w:rPr>
          <w:rFonts w:ascii="Times New Roman" w:hAnsi="Times New Roman" w:cs="Times New Roman"/>
          <w:sz w:val="28"/>
          <w:szCs w:val="28"/>
        </w:rPr>
        <w:t>- возможность получения государственной услуги по экстерриториальному принципу (независимо от места регистрации (пребывания) заявителя на территории Сахалинской области).</w:t>
      </w:r>
    </w:p>
    <w:p w14:paraId="3556AA22" w14:textId="77777777" w:rsidR="0069761D" w:rsidRPr="00F96479" w:rsidRDefault="00192D9D" w:rsidP="0069761D">
      <w:pPr>
        <w:pStyle w:val="ConsPlusNormal"/>
        <w:spacing w:before="220"/>
        <w:ind w:firstLine="540"/>
        <w:jc w:val="both"/>
        <w:rPr>
          <w:rFonts w:ascii="Times New Roman" w:hAnsi="Times New Roman" w:cs="Times New Roman"/>
          <w:sz w:val="28"/>
          <w:szCs w:val="28"/>
        </w:rPr>
      </w:pPr>
      <w:hyperlink r:id="rId38" w:history="1">
        <w:r w:rsidR="0069761D" w:rsidRPr="00B56E69">
          <w:rPr>
            <w:rFonts w:ascii="Times New Roman" w:hAnsi="Times New Roman" w:cs="Times New Roman"/>
            <w:sz w:val="28"/>
            <w:szCs w:val="28"/>
          </w:rPr>
          <w:t>2.13.2</w:t>
        </w:r>
      </w:hyperlink>
      <w:r w:rsidR="0069761D" w:rsidRPr="00B56E69">
        <w:rPr>
          <w:rFonts w:ascii="Times New Roman" w:hAnsi="Times New Roman" w:cs="Times New Roman"/>
          <w:sz w:val="28"/>
          <w:szCs w:val="28"/>
        </w:rPr>
        <w:t>.</w:t>
      </w:r>
      <w:r w:rsidR="0069761D" w:rsidRPr="00F96479">
        <w:rPr>
          <w:rFonts w:ascii="Times New Roman" w:hAnsi="Times New Roman" w:cs="Times New Roman"/>
          <w:sz w:val="28"/>
          <w:szCs w:val="28"/>
        </w:rPr>
        <w:t xml:space="preserve"> Показатели доступности и качества государственных услуг при предоставлении в электронном виде:</w:t>
      </w:r>
    </w:p>
    <w:p w14:paraId="58C9B87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возможность получения информации о порядке и сроках предоставления услуги с использованием Единого портала государственных и м</w:t>
      </w:r>
      <w:r>
        <w:rPr>
          <w:rFonts w:ascii="Times New Roman" w:hAnsi="Times New Roman" w:cs="Times New Roman"/>
          <w:sz w:val="28"/>
          <w:szCs w:val="28"/>
        </w:rPr>
        <w:t>униципальных услуг (функций) и П</w:t>
      </w:r>
      <w:r w:rsidRPr="00F96479">
        <w:rPr>
          <w:rFonts w:ascii="Times New Roman" w:hAnsi="Times New Roman" w:cs="Times New Roman"/>
          <w:sz w:val="28"/>
          <w:szCs w:val="28"/>
        </w:rPr>
        <w:t>ортала государственных и муниципальных услуг (функций) Сахалинской области;</w:t>
      </w:r>
    </w:p>
    <w:p w14:paraId="4DB6661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возможность записи на прием в</w:t>
      </w:r>
      <w:r w:rsidRPr="00F96479">
        <w:rPr>
          <w:rFonts w:ascii="Times New Roman" w:hAnsi="Times New Roman" w:cs="Times New Roman"/>
          <w:sz w:val="28"/>
          <w:szCs w:val="28"/>
        </w:rPr>
        <w:t xml:space="preserve"> Министерство для подачи запроса о предоставлении госу</w:t>
      </w:r>
      <w:r>
        <w:rPr>
          <w:rFonts w:ascii="Times New Roman" w:hAnsi="Times New Roman" w:cs="Times New Roman"/>
          <w:sz w:val="28"/>
          <w:szCs w:val="28"/>
        </w:rPr>
        <w:t>дарственной услуги посредством П</w:t>
      </w:r>
      <w:r w:rsidRPr="00F96479">
        <w:rPr>
          <w:rFonts w:ascii="Times New Roman" w:hAnsi="Times New Roman" w:cs="Times New Roman"/>
          <w:sz w:val="28"/>
          <w:szCs w:val="28"/>
        </w:rPr>
        <w:t>ортала государственных и муниципальных услуг (функций) Сахалинской области;</w:t>
      </w:r>
    </w:p>
    <w:p w14:paraId="6977C81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возможность направления в электронной форме жалобы на решения и действия (бездействие) Министерства, должностного лица Министерства в ходе предоставления услуги.</w:t>
      </w:r>
    </w:p>
    <w:p w14:paraId="3344E41E" w14:textId="77777777" w:rsidR="0069761D" w:rsidRPr="00F96479" w:rsidRDefault="0069761D" w:rsidP="0069761D">
      <w:pPr>
        <w:pStyle w:val="ConsPlusNormal"/>
        <w:ind w:firstLine="540"/>
        <w:jc w:val="both"/>
        <w:rPr>
          <w:rFonts w:ascii="Times New Roman" w:hAnsi="Times New Roman" w:cs="Times New Roman"/>
          <w:sz w:val="28"/>
          <w:szCs w:val="28"/>
        </w:rPr>
      </w:pPr>
    </w:p>
    <w:p w14:paraId="74F015BB" w14:textId="77777777" w:rsidR="0069761D" w:rsidRPr="00F96479" w:rsidRDefault="00192D9D" w:rsidP="0069761D">
      <w:pPr>
        <w:pStyle w:val="ConsPlusTitle"/>
        <w:jc w:val="center"/>
        <w:outlineLvl w:val="2"/>
        <w:rPr>
          <w:rFonts w:ascii="Times New Roman" w:hAnsi="Times New Roman" w:cs="Times New Roman"/>
          <w:sz w:val="28"/>
          <w:szCs w:val="28"/>
        </w:rPr>
      </w:pPr>
      <w:hyperlink r:id="rId39" w:history="1">
        <w:r w:rsidR="0069761D" w:rsidRPr="00B56E69">
          <w:rPr>
            <w:rFonts w:ascii="Times New Roman" w:hAnsi="Times New Roman" w:cs="Times New Roman"/>
            <w:sz w:val="28"/>
            <w:szCs w:val="28"/>
          </w:rPr>
          <w:t>2.14</w:t>
        </w:r>
      </w:hyperlink>
      <w:r w:rsidR="0069761D" w:rsidRPr="00B56E69">
        <w:rPr>
          <w:rFonts w:ascii="Times New Roman" w:hAnsi="Times New Roman" w:cs="Times New Roman"/>
          <w:sz w:val="28"/>
          <w:szCs w:val="28"/>
        </w:rPr>
        <w:t>.</w:t>
      </w:r>
      <w:r w:rsidR="0069761D" w:rsidRPr="00F96479">
        <w:rPr>
          <w:rFonts w:ascii="Times New Roman" w:hAnsi="Times New Roman" w:cs="Times New Roman"/>
          <w:sz w:val="28"/>
          <w:szCs w:val="28"/>
        </w:rPr>
        <w:t xml:space="preserve"> Иные требования, в том числе учитывающие особенности</w:t>
      </w:r>
    </w:p>
    <w:p w14:paraId="397EA809"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предоставления государственной услуги в многофункциональных</w:t>
      </w:r>
    </w:p>
    <w:p w14:paraId="4B0139E9"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центрах по экстерриториальному принципу и особенности</w:t>
      </w:r>
    </w:p>
    <w:p w14:paraId="091774EB"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предоставления государстве</w:t>
      </w:r>
      <w:r>
        <w:rPr>
          <w:rFonts w:ascii="Times New Roman" w:hAnsi="Times New Roman" w:cs="Times New Roman"/>
          <w:sz w:val="28"/>
          <w:szCs w:val="28"/>
        </w:rPr>
        <w:t xml:space="preserve">нной услуги </w:t>
      </w:r>
      <w:r w:rsidRPr="00D93851">
        <w:rPr>
          <w:rFonts w:ascii="Times New Roman" w:hAnsi="Times New Roman" w:cs="Times New Roman"/>
          <w:sz w:val="28"/>
          <w:szCs w:val="28"/>
        </w:rPr>
        <w:t>в электронной форме</w:t>
      </w:r>
      <w:r>
        <w:rPr>
          <w:rFonts w:ascii="Times New Roman" w:hAnsi="Times New Roman" w:cs="Times New Roman"/>
          <w:sz w:val="28"/>
          <w:szCs w:val="28"/>
        </w:rPr>
        <w:t xml:space="preserve"> </w:t>
      </w:r>
    </w:p>
    <w:p w14:paraId="63ED039B"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2.14.1</w:t>
      </w:r>
      <w:r w:rsidRPr="004911D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Предоставление государственной услуги в электронной форме не предусмотрено.</w:t>
      </w:r>
    </w:p>
    <w:p w14:paraId="16B03FE8" w14:textId="77777777" w:rsidR="0069761D" w:rsidRPr="00F96479" w:rsidRDefault="00192D9D" w:rsidP="0069761D">
      <w:pPr>
        <w:pStyle w:val="ConsPlusNormal"/>
        <w:suppressAutoHyphens/>
        <w:spacing w:before="200"/>
        <w:ind w:firstLine="540"/>
        <w:jc w:val="both"/>
        <w:rPr>
          <w:rFonts w:ascii="Times New Roman" w:hAnsi="Times New Roman" w:cs="Times New Roman"/>
          <w:sz w:val="28"/>
          <w:szCs w:val="28"/>
        </w:rPr>
      </w:pPr>
      <w:hyperlink r:id="rId40" w:history="1">
        <w:r w:rsidR="0069761D" w:rsidRPr="00711E2F">
          <w:rPr>
            <w:rFonts w:ascii="Times New Roman" w:hAnsi="Times New Roman" w:cs="Times New Roman"/>
            <w:sz w:val="28"/>
            <w:szCs w:val="28"/>
          </w:rPr>
          <w:t>2.14.2</w:t>
        </w:r>
      </w:hyperlink>
      <w:r w:rsidR="0069761D" w:rsidRPr="00711E2F">
        <w:rPr>
          <w:rFonts w:ascii="Times New Roman" w:hAnsi="Times New Roman" w:cs="Times New Roman"/>
          <w:sz w:val="28"/>
          <w:szCs w:val="28"/>
        </w:rPr>
        <w:t xml:space="preserve">. Заявителям предоставляется возможность оказания государственной услуги по принципу «одного окна» в </w:t>
      </w:r>
      <w:r w:rsidR="0069761D">
        <w:rPr>
          <w:rFonts w:ascii="Times New Roman" w:hAnsi="Times New Roman" w:cs="Times New Roman"/>
          <w:sz w:val="28"/>
          <w:szCs w:val="28"/>
        </w:rPr>
        <w:t>многофункциональном центре</w:t>
      </w:r>
      <w:r w:rsidR="0069761D" w:rsidRPr="00711E2F">
        <w:rPr>
          <w:rFonts w:ascii="Times New Roman" w:hAnsi="Times New Roman" w:cs="Times New Roman"/>
          <w:sz w:val="28"/>
          <w:szCs w:val="28"/>
        </w:rPr>
        <w:t xml:space="preserve">, при условии предоставления государственной услуги в рамках Соглашения о взаимодействии между </w:t>
      </w:r>
      <w:r w:rsidR="0069761D">
        <w:rPr>
          <w:rFonts w:ascii="Times New Roman" w:hAnsi="Times New Roman" w:cs="Times New Roman"/>
          <w:sz w:val="28"/>
          <w:szCs w:val="28"/>
        </w:rPr>
        <w:t>многофункциональным центром и М</w:t>
      </w:r>
      <w:r w:rsidR="0069761D" w:rsidRPr="00711E2F">
        <w:rPr>
          <w:rFonts w:ascii="Times New Roman" w:hAnsi="Times New Roman" w:cs="Times New Roman"/>
          <w:sz w:val="28"/>
          <w:szCs w:val="28"/>
        </w:rPr>
        <w:t>инистерством.</w:t>
      </w:r>
    </w:p>
    <w:p w14:paraId="02905EA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2.14.3. Заявитель вправе подать заявление о согласовании расчета вероятного вреда и прилагаемых к нему документов по экстерриториальному принципу (независимо от места регистрации (пребывания) заявителя на территории Сахалинской области).</w:t>
      </w:r>
    </w:p>
    <w:p w14:paraId="778C0F6C" w14:textId="77777777" w:rsidR="0069761D" w:rsidRPr="00F96479" w:rsidRDefault="0069761D" w:rsidP="0069761D">
      <w:pPr>
        <w:pStyle w:val="ConsPlusNormal"/>
        <w:jc w:val="center"/>
        <w:rPr>
          <w:rFonts w:ascii="Times New Roman" w:hAnsi="Times New Roman" w:cs="Times New Roman"/>
          <w:sz w:val="28"/>
          <w:szCs w:val="28"/>
        </w:rPr>
      </w:pPr>
    </w:p>
    <w:p w14:paraId="53388B83" w14:textId="77777777" w:rsidR="0069761D" w:rsidRDefault="0069761D" w:rsidP="0069761D">
      <w:pPr>
        <w:pStyle w:val="ConsPlusTitle"/>
        <w:jc w:val="center"/>
        <w:outlineLvl w:val="1"/>
        <w:rPr>
          <w:rFonts w:ascii="Times New Roman" w:hAnsi="Times New Roman" w:cs="Times New Roman"/>
          <w:sz w:val="28"/>
          <w:szCs w:val="28"/>
        </w:rPr>
      </w:pPr>
      <w:r w:rsidRPr="00F96479">
        <w:rPr>
          <w:rFonts w:ascii="Times New Roman" w:hAnsi="Times New Roman" w:cs="Times New Roman"/>
          <w:sz w:val="28"/>
          <w:szCs w:val="28"/>
        </w:rPr>
        <w:t>Раздел 3. СОСТАВ, ПОСЛЕД</w:t>
      </w:r>
      <w:r>
        <w:rPr>
          <w:rFonts w:ascii="Times New Roman" w:hAnsi="Times New Roman" w:cs="Times New Roman"/>
          <w:sz w:val="28"/>
          <w:szCs w:val="28"/>
        </w:rPr>
        <w:t xml:space="preserve">ОВАТЕЛЬНОСТЬ И СРОКИ ВЫПОЛНЕНИЯ </w:t>
      </w:r>
      <w:r w:rsidRPr="00F96479">
        <w:rPr>
          <w:rFonts w:ascii="Times New Roman" w:hAnsi="Times New Roman" w:cs="Times New Roman"/>
          <w:sz w:val="28"/>
          <w:szCs w:val="28"/>
        </w:rPr>
        <w:t xml:space="preserve">АДМИНИСТРАТИВНЫХ ПРОЦЕДУР </w:t>
      </w:r>
    </w:p>
    <w:p w14:paraId="3B4CF2F0" w14:textId="77777777" w:rsidR="0069761D" w:rsidRDefault="0069761D" w:rsidP="0069761D">
      <w:pPr>
        <w:pStyle w:val="ConsPlusTitle"/>
        <w:jc w:val="center"/>
        <w:outlineLvl w:val="1"/>
        <w:rPr>
          <w:rFonts w:ascii="Times New Roman" w:hAnsi="Times New Roman" w:cs="Times New Roman"/>
          <w:sz w:val="28"/>
          <w:szCs w:val="28"/>
        </w:rPr>
      </w:pPr>
      <w:r w:rsidRPr="00F96479">
        <w:rPr>
          <w:rFonts w:ascii="Times New Roman" w:hAnsi="Times New Roman" w:cs="Times New Roman"/>
          <w:sz w:val="28"/>
          <w:szCs w:val="28"/>
        </w:rPr>
        <w:t>(</w:t>
      </w:r>
      <w:r>
        <w:rPr>
          <w:rFonts w:ascii="Times New Roman" w:hAnsi="Times New Roman" w:cs="Times New Roman"/>
          <w:sz w:val="28"/>
          <w:szCs w:val="28"/>
        </w:rPr>
        <w:t xml:space="preserve">ДЕЙСТВИЙ), ТРЕБОВАНИЯ К ПОРЯДКУ </w:t>
      </w:r>
      <w:r w:rsidRPr="00F96479">
        <w:rPr>
          <w:rFonts w:ascii="Times New Roman" w:hAnsi="Times New Roman" w:cs="Times New Roman"/>
          <w:sz w:val="28"/>
          <w:szCs w:val="28"/>
        </w:rPr>
        <w:t>ИХ ВЫПОЛНЕНИЯ,</w:t>
      </w:r>
    </w:p>
    <w:p w14:paraId="1210AC92" w14:textId="77777777" w:rsidR="0069761D" w:rsidRPr="00F96479" w:rsidRDefault="0069761D" w:rsidP="0069761D">
      <w:pPr>
        <w:pStyle w:val="ConsPlusTitle"/>
        <w:jc w:val="center"/>
        <w:outlineLvl w:val="1"/>
        <w:rPr>
          <w:rFonts w:ascii="Times New Roman" w:hAnsi="Times New Roman" w:cs="Times New Roman"/>
          <w:sz w:val="28"/>
          <w:szCs w:val="28"/>
        </w:rPr>
      </w:pPr>
      <w:r w:rsidRPr="00F96479">
        <w:rPr>
          <w:rFonts w:ascii="Times New Roman" w:hAnsi="Times New Roman" w:cs="Times New Roman"/>
          <w:sz w:val="28"/>
          <w:szCs w:val="28"/>
        </w:rPr>
        <w:t xml:space="preserve"> В ТОМ ЧИСЛЕ ОСОБЕННОСТИ ВЫПОЛНЕНИЯ</w:t>
      </w:r>
    </w:p>
    <w:p w14:paraId="24B9062D"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 xml:space="preserve">АДМИНИСТРАТИВНЫХ ПРОЦЕДУР </w:t>
      </w:r>
      <w:r>
        <w:rPr>
          <w:rFonts w:ascii="Times New Roman" w:hAnsi="Times New Roman" w:cs="Times New Roman"/>
          <w:sz w:val="28"/>
          <w:szCs w:val="28"/>
        </w:rPr>
        <w:t xml:space="preserve">(ДЕЙСТВИЙ) В ЭЛЕКТРОННОЙ ФОРМЕ, </w:t>
      </w:r>
      <w:r w:rsidRPr="00F96479">
        <w:rPr>
          <w:rFonts w:ascii="Times New Roman" w:hAnsi="Times New Roman" w:cs="Times New Roman"/>
          <w:sz w:val="28"/>
          <w:szCs w:val="28"/>
        </w:rPr>
        <w:t xml:space="preserve">А ТАКЖЕ ОСОБЕННОСТИ </w:t>
      </w:r>
      <w:r w:rsidRPr="00F96479">
        <w:rPr>
          <w:rFonts w:ascii="Times New Roman" w:hAnsi="Times New Roman" w:cs="Times New Roman"/>
          <w:sz w:val="28"/>
          <w:szCs w:val="28"/>
        </w:rPr>
        <w:lastRenderedPageBreak/>
        <w:t>ВЫПОЛНЕНИЯ АДМИНИСТРАТИВНЫХ ПРОЦЕДУР</w:t>
      </w:r>
    </w:p>
    <w:p w14:paraId="692EBB78" w14:textId="77777777" w:rsidR="0069761D"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(ДЕЙСТВИЙ) В МНОГОФУНКЦИОНАЛЬНЫХ ЦЕНТРАХ ПРЕДОСТ</w:t>
      </w:r>
      <w:r>
        <w:rPr>
          <w:rFonts w:ascii="Times New Roman" w:hAnsi="Times New Roman" w:cs="Times New Roman"/>
          <w:sz w:val="28"/>
          <w:szCs w:val="28"/>
        </w:rPr>
        <w:t xml:space="preserve">АВЛЕНИЯ </w:t>
      </w:r>
      <w:r w:rsidRPr="00F96479">
        <w:rPr>
          <w:rFonts w:ascii="Times New Roman" w:hAnsi="Times New Roman" w:cs="Times New Roman"/>
          <w:sz w:val="28"/>
          <w:szCs w:val="28"/>
        </w:rPr>
        <w:t xml:space="preserve">ГОСУДАРСТВЕННЫХ </w:t>
      </w:r>
    </w:p>
    <w:p w14:paraId="40DAE39A"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И МУНИЦИПАЛЬНЫХ УСЛУГ</w:t>
      </w:r>
    </w:p>
    <w:p w14:paraId="285A7233" w14:textId="77777777" w:rsidR="0069761D" w:rsidRPr="00F96479" w:rsidRDefault="0069761D" w:rsidP="0069761D">
      <w:pPr>
        <w:pStyle w:val="ConsPlusNormal"/>
        <w:rPr>
          <w:rFonts w:ascii="Times New Roman" w:hAnsi="Times New Roman" w:cs="Times New Roman"/>
          <w:sz w:val="28"/>
          <w:szCs w:val="28"/>
        </w:rPr>
      </w:pPr>
    </w:p>
    <w:p w14:paraId="30DBCD8B"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3.1. Исчерпывающий перечень административных процедур</w:t>
      </w:r>
    </w:p>
    <w:p w14:paraId="7B691E1E" w14:textId="77777777" w:rsidR="0069761D" w:rsidRPr="00F96479" w:rsidRDefault="0069761D" w:rsidP="0069761D">
      <w:pPr>
        <w:pStyle w:val="ConsPlusNormal"/>
        <w:jc w:val="center"/>
        <w:rPr>
          <w:rFonts w:ascii="Times New Roman" w:hAnsi="Times New Roman" w:cs="Times New Roman"/>
          <w:sz w:val="28"/>
          <w:szCs w:val="28"/>
        </w:rPr>
      </w:pPr>
    </w:p>
    <w:p w14:paraId="0AB54FD3" w14:textId="77777777" w:rsidR="0069761D" w:rsidRPr="004911DA" w:rsidRDefault="0069761D" w:rsidP="0069761D">
      <w:pPr>
        <w:pStyle w:val="ConsPlusNormal"/>
        <w:suppressAutoHyphens/>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3.1.1. </w:t>
      </w:r>
      <w:r w:rsidRPr="00F96479">
        <w:rPr>
          <w:rFonts w:ascii="Times New Roman" w:hAnsi="Times New Roman" w:cs="Times New Roman"/>
          <w:sz w:val="28"/>
          <w:szCs w:val="28"/>
        </w:rPr>
        <w:t xml:space="preserve">Предоставление государственной услуги согласование расчета </w:t>
      </w:r>
      <w:r>
        <w:rPr>
          <w:rFonts w:ascii="Times New Roman" w:hAnsi="Times New Roman" w:cs="Times New Roman"/>
          <w:sz w:val="28"/>
          <w:szCs w:val="28"/>
        </w:rPr>
        <w:t>вероятного вреда</w:t>
      </w:r>
      <w:r w:rsidRPr="00711E2F">
        <w:rPr>
          <w:rFonts w:ascii="Times New Roman" w:hAnsi="Times New Roman" w:cs="Times New Roman"/>
          <w:color w:val="000000" w:themeColor="text1"/>
          <w:sz w:val="28"/>
          <w:szCs w:val="28"/>
        </w:rPr>
        <w:t xml:space="preserve"> </w:t>
      </w:r>
      <w:r w:rsidRPr="004911DA">
        <w:rPr>
          <w:rFonts w:ascii="Times New Roman" w:hAnsi="Times New Roman" w:cs="Times New Roman"/>
          <w:color w:val="000000" w:themeColor="text1"/>
          <w:sz w:val="28"/>
          <w:szCs w:val="28"/>
        </w:rPr>
        <w:t>включает в себя следую</w:t>
      </w:r>
      <w:r>
        <w:rPr>
          <w:rFonts w:ascii="Times New Roman" w:hAnsi="Times New Roman" w:cs="Times New Roman"/>
          <w:color w:val="000000" w:themeColor="text1"/>
          <w:sz w:val="28"/>
          <w:szCs w:val="28"/>
        </w:rPr>
        <w:t>щие административные процедуры:</w:t>
      </w:r>
    </w:p>
    <w:p w14:paraId="68C40CEB" w14:textId="77777777" w:rsidR="0069761D"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прием и регистрация заявления и прилагаемых к нему документов;</w:t>
      </w:r>
    </w:p>
    <w:p w14:paraId="4430873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Pr="00814D2D">
        <w:rPr>
          <w:rFonts w:ascii="Times New Roman" w:hAnsi="Times New Roman" w:cs="Times New Roman"/>
          <w:color w:val="000000" w:themeColor="text1"/>
          <w:sz w:val="28"/>
          <w:szCs w:val="28"/>
        </w:rPr>
        <w:t>назначение ответственного должностного лица</w:t>
      </w:r>
      <w:r>
        <w:rPr>
          <w:rFonts w:ascii="Times New Roman" w:hAnsi="Times New Roman" w:cs="Times New Roman"/>
          <w:color w:val="000000" w:themeColor="text1"/>
          <w:sz w:val="28"/>
          <w:szCs w:val="28"/>
        </w:rPr>
        <w:t>;</w:t>
      </w:r>
    </w:p>
    <w:p w14:paraId="14BFF56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sidRPr="00814D2D">
        <w:rPr>
          <w:rFonts w:ascii="Times New Roman" w:hAnsi="Times New Roman" w:cs="Times New Roman"/>
          <w:color w:val="000000" w:themeColor="text1"/>
          <w:sz w:val="28"/>
          <w:szCs w:val="28"/>
        </w:rPr>
        <w:t>рассмотрение представленных материалов, вынесение решения о согласовании (либо об отказе в согласовании)</w:t>
      </w:r>
      <w:r>
        <w:rPr>
          <w:rFonts w:ascii="Times New Roman" w:hAnsi="Times New Roman" w:cs="Times New Roman"/>
          <w:color w:val="000000" w:themeColor="text1"/>
          <w:sz w:val="28"/>
          <w:szCs w:val="28"/>
        </w:rPr>
        <w:t xml:space="preserve"> расчёта вероятного вреда</w:t>
      </w:r>
      <w:r>
        <w:rPr>
          <w:rFonts w:ascii="Times New Roman" w:hAnsi="Times New Roman" w:cs="Times New Roman"/>
          <w:sz w:val="28"/>
          <w:szCs w:val="28"/>
        </w:rPr>
        <w:t>;</w:t>
      </w:r>
    </w:p>
    <w:p w14:paraId="2336B25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sidRPr="006279E1">
        <w:rPr>
          <w:rFonts w:ascii="Times New Roman" w:hAnsi="Times New Roman" w:cs="Times New Roman"/>
          <w:color w:val="000000" w:themeColor="text1"/>
          <w:sz w:val="28"/>
          <w:szCs w:val="28"/>
        </w:rPr>
        <w:t xml:space="preserve">направление ответа заявителю о согласовании (либо об отказе в согласовании) </w:t>
      </w:r>
      <w:r>
        <w:rPr>
          <w:rFonts w:ascii="Times New Roman" w:hAnsi="Times New Roman" w:cs="Times New Roman"/>
          <w:color w:val="000000" w:themeColor="text1"/>
          <w:sz w:val="28"/>
          <w:szCs w:val="28"/>
        </w:rPr>
        <w:t>расчёта вероятного вреда</w:t>
      </w:r>
      <w:r>
        <w:rPr>
          <w:rFonts w:ascii="Times New Roman" w:hAnsi="Times New Roman" w:cs="Times New Roman"/>
          <w:sz w:val="28"/>
          <w:szCs w:val="28"/>
        </w:rPr>
        <w:t>.</w:t>
      </w:r>
    </w:p>
    <w:p w14:paraId="04644405" w14:textId="77777777" w:rsidR="0069761D" w:rsidRDefault="00192D9D" w:rsidP="0069761D">
      <w:pPr>
        <w:pStyle w:val="ConsPlusNormal"/>
        <w:spacing w:before="220"/>
        <w:ind w:firstLine="540"/>
        <w:jc w:val="both"/>
        <w:rPr>
          <w:rFonts w:ascii="Times New Roman" w:hAnsi="Times New Roman" w:cs="Times New Roman"/>
          <w:sz w:val="28"/>
          <w:szCs w:val="28"/>
        </w:rPr>
      </w:pPr>
      <w:hyperlink r:id="rId41" w:history="1">
        <w:r w:rsidR="0069761D">
          <w:rPr>
            <w:rFonts w:ascii="Times New Roman" w:hAnsi="Times New Roman" w:cs="Times New Roman"/>
            <w:sz w:val="28"/>
            <w:szCs w:val="28"/>
          </w:rPr>
          <w:t>3.2.1</w:t>
        </w:r>
      </w:hyperlink>
      <w:r w:rsidR="0069761D" w:rsidRPr="00FA336E">
        <w:rPr>
          <w:rFonts w:ascii="Times New Roman" w:hAnsi="Times New Roman" w:cs="Times New Roman"/>
          <w:sz w:val="28"/>
          <w:szCs w:val="28"/>
        </w:rPr>
        <w:t>.</w:t>
      </w:r>
      <w:r w:rsidR="0069761D" w:rsidRPr="00F96479">
        <w:rPr>
          <w:rFonts w:ascii="Times New Roman" w:hAnsi="Times New Roman" w:cs="Times New Roman"/>
          <w:sz w:val="28"/>
          <w:szCs w:val="28"/>
        </w:rPr>
        <w:t xml:space="preserve"> </w:t>
      </w:r>
      <w:r w:rsidR="0069761D">
        <w:rPr>
          <w:rFonts w:ascii="Times New Roman" w:hAnsi="Times New Roman" w:cs="Times New Roman"/>
          <w:sz w:val="28"/>
          <w:szCs w:val="28"/>
        </w:rPr>
        <w:t>Административная процедура - п</w:t>
      </w:r>
      <w:r w:rsidR="0069761D" w:rsidRPr="00F96479">
        <w:rPr>
          <w:rFonts w:ascii="Times New Roman" w:hAnsi="Times New Roman" w:cs="Times New Roman"/>
          <w:sz w:val="28"/>
          <w:szCs w:val="28"/>
        </w:rPr>
        <w:t>рием и регистрация заявления и прилагаемых к нему документов.</w:t>
      </w:r>
    </w:p>
    <w:p w14:paraId="15921ED4" w14:textId="77777777" w:rsidR="0069761D" w:rsidRDefault="0069761D" w:rsidP="0069761D">
      <w:pPr>
        <w:pStyle w:val="ConsPlusNormal"/>
        <w:spacing w:before="220"/>
        <w:ind w:firstLine="540"/>
        <w:jc w:val="both"/>
        <w:rPr>
          <w:rFonts w:ascii="Times New Roman" w:hAnsi="Times New Roman" w:cs="Times New Roman"/>
          <w:sz w:val="28"/>
          <w:szCs w:val="28"/>
        </w:rPr>
      </w:pPr>
      <w:r w:rsidRPr="00111EE5">
        <w:rPr>
          <w:rFonts w:ascii="Times New Roman" w:hAnsi="Times New Roman" w:cs="Times New Roman"/>
          <w:sz w:val="28"/>
          <w:szCs w:val="28"/>
        </w:rPr>
        <w:t>Основанием для начала административной процедуры является поступление в Министерство заявления и прилагаемых к нему документов.</w:t>
      </w:r>
    </w:p>
    <w:p w14:paraId="21B56889" w14:textId="77777777" w:rsidR="0069761D" w:rsidRPr="00814D2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814D2D">
        <w:rPr>
          <w:rFonts w:ascii="Times New Roman" w:hAnsi="Times New Roman" w:cs="Times New Roman"/>
          <w:color w:val="000000" w:themeColor="text1"/>
          <w:sz w:val="28"/>
          <w:szCs w:val="28"/>
        </w:rPr>
        <w:t>Должностным лицом, ответственным за выполнение административной</w:t>
      </w:r>
      <w:r>
        <w:rPr>
          <w:rFonts w:ascii="Times New Roman" w:hAnsi="Times New Roman" w:cs="Times New Roman"/>
          <w:color w:val="000000" w:themeColor="text1"/>
          <w:sz w:val="28"/>
          <w:szCs w:val="28"/>
        </w:rPr>
        <w:t xml:space="preserve"> </w:t>
      </w:r>
      <w:r w:rsidRPr="00814D2D">
        <w:rPr>
          <w:rFonts w:ascii="Times New Roman" w:hAnsi="Times New Roman" w:cs="Times New Roman"/>
          <w:color w:val="000000" w:themeColor="text1"/>
          <w:sz w:val="28"/>
          <w:szCs w:val="28"/>
        </w:rPr>
        <w:t>процедуры, является сотрудник Министерства, ответственный за прием и регистрацию входящей и исходящей корреспонденции (далее - сотрудник приемной Министерства).</w:t>
      </w:r>
    </w:p>
    <w:p w14:paraId="4778081E" w14:textId="77777777" w:rsidR="0069761D" w:rsidRPr="00814D2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814D2D">
        <w:rPr>
          <w:rFonts w:ascii="Times New Roman" w:hAnsi="Times New Roman" w:cs="Times New Roman"/>
          <w:color w:val="000000" w:themeColor="text1"/>
          <w:sz w:val="28"/>
          <w:szCs w:val="28"/>
        </w:rPr>
        <w:t xml:space="preserve">Сотрудник приемной Министерства осуществляет регистрацию материалов заявителя </w:t>
      </w:r>
      <w:r>
        <w:rPr>
          <w:rFonts w:ascii="Times New Roman" w:hAnsi="Times New Roman" w:cs="Times New Roman"/>
          <w:color w:val="000000" w:themeColor="text1"/>
          <w:sz w:val="28"/>
          <w:szCs w:val="28"/>
        </w:rPr>
        <w:t xml:space="preserve">с момента поступления документов </w:t>
      </w:r>
      <w:r w:rsidRPr="00814D2D">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срок не более 1 дня</w:t>
      </w:r>
      <w:r w:rsidRPr="00814D2D">
        <w:rPr>
          <w:rFonts w:ascii="Times New Roman" w:hAnsi="Times New Roman" w:cs="Times New Roman"/>
          <w:color w:val="000000" w:themeColor="text1"/>
          <w:sz w:val="28"/>
          <w:szCs w:val="28"/>
        </w:rPr>
        <w:t xml:space="preserve"> в автоматизированной системе электронного документооборота и на регистрируемом заявлении проставляет реквизит «отметка о поступлении документов в Министерство», содержащий входящий номер и дату поступления документа.</w:t>
      </w:r>
    </w:p>
    <w:p w14:paraId="62DC3127" w14:textId="7D9F0B50"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814D2D">
        <w:rPr>
          <w:rFonts w:ascii="Times New Roman" w:hAnsi="Times New Roman" w:cs="Times New Roman"/>
          <w:color w:val="000000" w:themeColor="text1"/>
          <w:sz w:val="28"/>
          <w:szCs w:val="28"/>
        </w:rPr>
        <w:t xml:space="preserve">Критерием принятия решения о приеме и регистрации заявления и материалов заявителя о предоставлении государственной услуги является представление заявления и </w:t>
      </w:r>
      <w:r>
        <w:rPr>
          <w:rFonts w:ascii="Times New Roman" w:hAnsi="Times New Roman" w:cs="Times New Roman"/>
          <w:color w:val="000000" w:themeColor="text1"/>
          <w:sz w:val="28"/>
          <w:szCs w:val="28"/>
        </w:rPr>
        <w:t>документов согласно пункту 2.6.1</w:t>
      </w:r>
      <w:r w:rsidRPr="00814D2D">
        <w:rPr>
          <w:rFonts w:ascii="Times New Roman" w:hAnsi="Times New Roman" w:cs="Times New Roman"/>
          <w:color w:val="000000" w:themeColor="text1"/>
          <w:sz w:val="28"/>
          <w:szCs w:val="28"/>
        </w:rPr>
        <w:t xml:space="preserve"> настоящего административного регламента.</w:t>
      </w:r>
    </w:p>
    <w:p w14:paraId="5981F200" w14:textId="7ED301E0" w:rsidR="00921C4E" w:rsidRPr="00814D2D" w:rsidRDefault="00921C4E"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Критерием принятия решения об отказе в приёме </w:t>
      </w:r>
      <w:r w:rsidRPr="00814D2D">
        <w:rPr>
          <w:rFonts w:ascii="Times New Roman" w:hAnsi="Times New Roman" w:cs="Times New Roman"/>
          <w:color w:val="000000" w:themeColor="text1"/>
          <w:sz w:val="28"/>
          <w:szCs w:val="28"/>
        </w:rPr>
        <w:t>заявления и материалов заявителя о предоставлении государственной услуги</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являются </w:t>
      </w:r>
      <w:r w:rsidRPr="00F96479">
        <w:rPr>
          <w:rFonts w:ascii="Times New Roman" w:hAnsi="Times New Roman" w:cs="Times New Roman"/>
          <w:sz w:val="28"/>
          <w:szCs w:val="28"/>
        </w:rPr>
        <w:t xml:space="preserve">отсутствие документов, подтверждающих личность заявителя либо его </w:t>
      </w:r>
      <w:r>
        <w:rPr>
          <w:rFonts w:ascii="Times New Roman" w:hAnsi="Times New Roman" w:cs="Times New Roman"/>
          <w:sz w:val="28"/>
          <w:szCs w:val="28"/>
        </w:rPr>
        <w:t>уполномоченного</w:t>
      </w:r>
      <w:r w:rsidRPr="00F96479">
        <w:rPr>
          <w:rFonts w:ascii="Times New Roman" w:hAnsi="Times New Roman" w:cs="Times New Roman"/>
          <w:sz w:val="28"/>
          <w:szCs w:val="28"/>
        </w:rPr>
        <w:t xml:space="preserve"> представителя</w:t>
      </w:r>
      <w:r>
        <w:rPr>
          <w:rFonts w:ascii="Times New Roman" w:hAnsi="Times New Roman" w:cs="Times New Roman"/>
          <w:sz w:val="28"/>
          <w:szCs w:val="28"/>
        </w:rPr>
        <w:t xml:space="preserve"> (доверенного лица)</w:t>
      </w:r>
      <w:r w:rsidRPr="00F96479">
        <w:rPr>
          <w:rFonts w:ascii="Times New Roman" w:hAnsi="Times New Roman" w:cs="Times New Roman"/>
          <w:sz w:val="28"/>
          <w:szCs w:val="28"/>
        </w:rPr>
        <w:t>, или отказ предъявить такие документы должностному лицу, ответственному за прием и регистрацию заявлен</w:t>
      </w:r>
      <w:r>
        <w:rPr>
          <w:rFonts w:ascii="Times New Roman" w:hAnsi="Times New Roman" w:cs="Times New Roman"/>
          <w:sz w:val="28"/>
          <w:szCs w:val="28"/>
        </w:rPr>
        <w:t xml:space="preserve">ия и </w:t>
      </w:r>
      <w:r>
        <w:rPr>
          <w:rFonts w:ascii="Times New Roman" w:hAnsi="Times New Roman" w:cs="Times New Roman"/>
          <w:sz w:val="28"/>
          <w:szCs w:val="28"/>
        </w:rPr>
        <w:lastRenderedPageBreak/>
        <w:t>соответствующих документов.</w:t>
      </w:r>
    </w:p>
    <w:p w14:paraId="34567F3C" w14:textId="77777777" w:rsidR="0069761D" w:rsidRPr="00814D2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814D2D">
        <w:rPr>
          <w:rFonts w:ascii="Times New Roman" w:hAnsi="Times New Roman" w:cs="Times New Roman"/>
          <w:color w:val="000000" w:themeColor="text1"/>
          <w:sz w:val="28"/>
          <w:szCs w:val="28"/>
        </w:rPr>
        <w:t>Результатом административной процеду</w:t>
      </w:r>
      <w:r>
        <w:rPr>
          <w:rFonts w:ascii="Times New Roman" w:hAnsi="Times New Roman" w:cs="Times New Roman"/>
          <w:color w:val="000000" w:themeColor="text1"/>
          <w:sz w:val="28"/>
          <w:szCs w:val="28"/>
        </w:rPr>
        <w:t>ры является передача в течение 2 дней</w:t>
      </w:r>
      <w:r w:rsidRPr="00814D2D">
        <w:rPr>
          <w:rFonts w:ascii="Times New Roman" w:hAnsi="Times New Roman" w:cs="Times New Roman"/>
          <w:color w:val="000000" w:themeColor="text1"/>
          <w:sz w:val="28"/>
          <w:szCs w:val="28"/>
        </w:rPr>
        <w:t xml:space="preserve"> зарегистрированных материалов заявителя на визу Министру, заместителю министра в соответствии с распределением полномочий, далее директору департамента </w:t>
      </w:r>
      <w:r>
        <w:rPr>
          <w:rFonts w:ascii="Times New Roman" w:hAnsi="Times New Roman" w:cs="Times New Roman"/>
          <w:color w:val="000000" w:themeColor="text1"/>
          <w:sz w:val="28"/>
          <w:szCs w:val="28"/>
        </w:rPr>
        <w:t>охраны окружающей среды и водных ресурсов</w:t>
      </w:r>
      <w:r w:rsidRPr="00814D2D">
        <w:rPr>
          <w:rFonts w:ascii="Times New Roman" w:hAnsi="Times New Roman" w:cs="Times New Roman"/>
          <w:color w:val="000000" w:themeColor="text1"/>
          <w:sz w:val="28"/>
          <w:szCs w:val="28"/>
        </w:rPr>
        <w:t xml:space="preserve"> (далее - директор департамента) для назначения ответственного исполнителя для их рассмотрения.</w:t>
      </w:r>
    </w:p>
    <w:p w14:paraId="755BE102" w14:textId="77777777" w:rsidR="0069761D" w:rsidRDefault="0069761D" w:rsidP="0069761D">
      <w:pPr>
        <w:pStyle w:val="ConsPlusNormal"/>
        <w:spacing w:before="220"/>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3.2.2.</w:t>
      </w:r>
      <w:r w:rsidRPr="002247BF">
        <w:rPr>
          <w:rFonts w:ascii="Times New Roman" w:hAnsi="Times New Roman" w:cs="Times New Roman"/>
          <w:color w:val="000000" w:themeColor="text1"/>
          <w:sz w:val="28"/>
          <w:szCs w:val="28"/>
        </w:rPr>
        <w:t xml:space="preserve"> </w:t>
      </w:r>
      <w:r w:rsidRPr="00814D2D">
        <w:rPr>
          <w:rFonts w:ascii="Times New Roman" w:hAnsi="Times New Roman" w:cs="Times New Roman"/>
          <w:color w:val="000000" w:themeColor="text1"/>
          <w:sz w:val="28"/>
          <w:szCs w:val="28"/>
        </w:rPr>
        <w:t>Административная процедура - назначение ответственного должностного лица.</w:t>
      </w:r>
    </w:p>
    <w:p w14:paraId="60D3FD1D"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Основанием для начала административной процедуры является поступление заявления и документов в Отдел. </w:t>
      </w:r>
    </w:p>
    <w:p w14:paraId="3FA2373F" w14:textId="77777777" w:rsidR="0069761D" w:rsidRPr="00814D2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814D2D">
        <w:rPr>
          <w:rFonts w:ascii="Times New Roman" w:hAnsi="Times New Roman" w:cs="Times New Roman"/>
          <w:color w:val="000000" w:themeColor="text1"/>
          <w:sz w:val="28"/>
          <w:szCs w:val="28"/>
        </w:rPr>
        <w:t>Должностным лицом, ответственным за выполнение административной</w:t>
      </w:r>
      <w:r>
        <w:rPr>
          <w:rFonts w:ascii="Times New Roman" w:hAnsi="Times New Roman" w:cs="Times New Roman"/>
          <w:color w:val="000000" w:themeColor="text1"/>
          <w:sz w:val="28"/>
          <w:szCs w:val="28"/>
        </w:rPr>
        <w:t xml:space="preserve"> </w:t>
      </w:r>
      <w:r w:rsidRPr="00814D2D">
        <w:rPr>
          <w:rFonts w:ascii="Times New Roman" w:hAnsi="Times New Roman" w:cs="Times New Roman"/>
          <w:color w:val="000000" w:themeColor="text1"/>
          <w:sz w:val="28"/>
          <w:szCs w:val="28"/>
        </w:rPr>
        <w:t xml:space="preserve">процедуры, является директор департамента. В случае отсутствия директора департамента его функции в рамках предоставления данной государственной услуги осуществляет начальник отдела </w:t>
      </w:r>
      <w:r>
        <w:rPr>
          <w:rFonts w:ascii="Times New Roman" w:hAnsi="Times New Roman" w:cs="Times New Roman"/>
          <w:color w:val="000000" w:themeColor="text1"/>
          <w:sz w:val="28"/>
          <w:szCs w:val="28"/>
        </w:rPr>
        <w:t>охраны окружающей среды и государственной экологической экспертизы департамента охраны окружающей среды и водных ресурсов</w:t>
      </w:r>
      <w:r w:rsidRPr="00814D2D">
        <w:rPr>
          <w:rFonts w:ascii="Times New Roman" w:hAnsi="Times New Roman" w:cs="Times New Roman"/>
          <w:color w:val="000000" w:themeColor="text1"/>
          <w:sz w:val="28"/>
          <w:szCs w:val="28"/>
        </w:rPr>
        <w:t xml:space="preserve"> Министерства.</w:t>
      </w:r>
    </w:p>
    <w:p w14:paraId="4D2E5370"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814D2D">
        <w:rPr>
          <w:rFonts w:ascii="Times New Roman" w:hAnsi="Times New Roman" w:cs="Times New Roman"/>
          <w:color w:val="000000" w:themeColor="text1"/>
          <w:sz w:val="28"/>
          <w:szCs w:val="28"/>
        </w:rPr>
        <w:t>Результатом предоставления административной процедуры является принятие директором департамента в течение 1 дня</w:t>
      </w:r>
      <w:r>
        <w:rPr>
          <w:rFonts w:ascii="Times New Roman" w:hAnsi="Times New Roman" w:cs="Times New Roman"/>
          <w:color w:val="000000" w:themeColor="text1"/>
          <w:sz w:val="28"/>
          <w:szCs w:val="28"/>
        </w:rPr>
        <w:t xml:space="preserve"> с момента поступления к нему документов</w:t>
      </w:r>
      <w:r w:rsidRPr="00814D2D">
        <w:rPr>
          <w:rFonts w:ascii="Times New Roman" w:hAnsi="Times New Roman" w:cs="Times New Roman"/>
          <w:color w:val="000000" w:themeColor="text1"/>
          <w:sz w:val="28"/>
          <w:szCs w:val="28"/>
        </w:rPr>
        <w:t xml:space="preserve"> решения о назначении ответственного должностного лица с учетом его должностных обязанностей и наложение резолюции</w:t>
      </w:r>
      <w:r>
        <w:rPr>
          <w:rFonts w:ascii="Times New Roman" w:hAnsi="Times New Roman" w:cs="Times New Roman"/>
          <w:color w:val="000000" w:themeColor="text1"/>
          <w:sz w:val="28"/>
          <w:szCs w:val="28"/>
        </w:rPr>
        <w:t xml:space="preserve"> </w:t>
      </w:r>
      <w:r w:rsidRPr="00814D2D">
        <w:rPr>
          <w:rFonts w:ascii="Times New Roman" w:hAnsi="Times New Roman" w:cs="Times New Roman"/>
          <w:color w:val="000000" w:themeColor="text1"/>
          <w:sz w:val="28"/>
          <w:szCs w:val="28"/>
        </w:rPr>
        <w:t>на поступившем заявлении</w:t>
      </w:r>
      <w:r>
        <w:rPr>
          <w:rFonts w:ascii="Times New Roman" w:hAnsi="Times New Roman" w:cs="Times New Roman"/>
          <w:color w:val="000000" w:themeColor="text1"/>
          <w:sz w:val="28"/>
          <w:szCs w:val="28"/>
        </w:rPr>
        <w:t xml:space="preserve"> </w:t>
      </w:r>
      <w:r w:rsidRPr="00814D2D">
        <w:rPr>
          <w:rFonts w:ascii="Times New Roman" w:hAnsi="Times New Roman" w:cs="Times New Roman"/>
          <w:color w:val="000000" w:themeColor="text1"/>
          <w:sz w:val="28"/>
          <w:szCs w:val="28"/>
        </w:rPr>
        <w:t>о назначении ответственного исполнителя.</w:t>
      </w:r>
    </w:p>
    <w:p w14:paraId="0543CA94" w14:textId="77777777" w:rsidR="0069761D" w:rsidRPr="00F13189"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Способом фиксации результата выполнения административной процедуры является передача документов ответственному должностному лицу.</w:t>
      </w:r>
    </w:p>
    <w:p w14:paraId="14BF4FE8" w14:textId="77777777" w:rsidR="0069761D" w:rsidRDefault="00192D9D" w:rsidP="0069761D">
      <w:pPr>
        <w:pStyle w:val="ConsPlusNormal"/>
        <w:spacing w:before="220"/>
        <w:ind w:firstLine="540"/>
        <w:jc w:val="both"/>
        <w:rPr>
          <w:rFonts w:ascii="Times New Roman" w:hAnsi="Times New Roman" w:cs="Times New Roman"/>
          <w:sz w:val="28"/>
          <w:szCs w:val="28"/>
        </w:rPr>
      </w:pPr>
      <w:hyperlink r:id="rId42" w:history="1">
        <w:r w:rsidR="0069761D">
          <w:rPr>
            <w:rFonts w:ascii="Times New Roman" w:hAnsi="Times New Roman" w:cs="Times New Roman"/>
            <w:sz w:val="28"/>
            <w:szCs w:val="28"/>
          </w:rPr>
          <w:t>3.2.3</w:t>
        </w:r>
      </w:hyperlink>
      <w:r w:rsidR="0069761D" w:rsidRPr="00FA336E">
        <w:rPr>
          <w:rFonts w:ascii="Times New Roman" w:hAnsi="Times New Roman" w:cs="Times New Roman"/>
          <w:sz w:val="28"/>
          <w:szCs w:val="28"/>
        </w:rPr>
        <w:t>.</w:t>
      </w:r>
      <w:r w:rsidR="0069761D" w:rsidRPr="00F96479">
        <w:rPr>
          <w:rFonts w:ascii="Times New Roman" w:hAnsi="Times New Roman" w:cs="Times New Roman"/>
          <w:sz w:val="28"/>
          <w:szCs w:val="28"/>
        </w:rPr>
        <w:t xml:space="preserve"> </w:t>
      </w:r>
      <w:r w:rsidR="0069761D">
        <w:rPr>
          <w:rFonts w:ascii="Times New Roman" w:hAnsi="Times New Roman" w:cs="Times New Roman"/>
          <w:sz w:val="28"/>
          <w:szCs w:val="28"/>
        </w:rPr>
        <w:t xml:space="preserve">Административная процедура - </w:t>
      </w:r>
      <w:r w:rsidR="0069761D" w:rsidRPr="00814D2D">
        <w:rPr>
          <w:rFonts w:ascii="Times New Roman" w:hAnsi="Times New Roman" w:cs="Times New Roman"/>
          <w:color w:val="000000" w:themeColor="text1"/>
          <w:sz w:val="28"/>
          <w:szCs w:val="28"/>
        </w:rPr>
        <w:t>рассмотрение представленных материалов, вынесение решения о согласовании (либо об отказе в согласовании)</w:t>
      </w:r>
      <w:r w:rsidR="0069761D">
        <w:rPr>
          <w:rFonts w:ascii="Times New Roman" w:hAnsi="Times New Roman" w:cs="Times New Roman"/>
          <w:color w:val="000000" w:themeColor="text1"/>
          <w:sz w:val="28"/>
          <w:szCs w:val="28"/>
        </w:rPr>
        <w:t xml:space="preserve"> расчёта вероятного вреда</w:t>
      </w:r>
      <w:r w:rsidR="0069761D" w:rsidRPr="00F96479">
        <w:rPr>
          <w:rFonts w:ascii="Times New Roman" w:hAnsi="Times New Roman" w:cs="Times New Roman"/>
          <w:sz w:val="28"/>
          <w:szCs w:val="28"/>
        </w:rPr>
        <w:t>.</w:t>
      </w:r>
    </w:p>
    <w:p w14:paraId="0A693D58" w14:textId="77777777" w:rsidR="0069761D" w:rsidRPr="00F13189"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Основанием для начала административной процедуры является получение документов ответственным должностным лицом.</w:t>
      </w:r>
    </w:p>
    <w:p w14:paraId="02630614" w14:textId="77777777" w:rsidR="0069761D"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Должностным лицом, ответственным за проведение проверки, является специалист структурного подразделения Министерства, в должностные обязанности которого входит осуществление данного административного действия (</w:t>
      </w:r>
      <w:r>
        <w:rPr>
          <w:rFonts w:ascii="Times New Roman" w:hAnsi="Times New Roman" w:cs="Times New Roman"/>
          <w:sz w:val="28"/>
          <w:szCs w:val="28"/>
        </w:rPr>
        <w:t>далее - специалист Министерства</w:t>
      </w:r>
      <w:r w:rsidRPr="00F96479">
        <w:rPr>
          <w:rFonts w:ascii="Times New Roman" w:hAnsi="Times New Roman" w:cs="Times New Roman"/>
          <w:sz w:val="28"/>
          <w:szCs w:val="28"/>
        </w:rPr>
        <w:t>).</w:t>
      </w:r>
    </w:p>
    <w:p w14:paraId="2BECEE15" w14:textId="667FDE61"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Срок рассмотрения материалов, согласование </w:t>
      </w:r>
      <w:r>
        <w:rPr>
          <w:rFonts w:ascii="Times New Roman" w:hAnsi="Times New Roman" w:cs="Times New Roman"/>
          <w:color w:val="000000" w:themeColor="text1"/>
          <w:sz w:val="28"/>
          <w:szCs w:val="28"/>
        </w:rPr>
        <w:t>расчёта вероятного вреда</w:t>
      </w:r>
      <w:r w:rsidRPr="004911DA">
        <w:rPr>
          <w:rFonts w:ascii="Times New Roman" w:hAnsi="Times New Roman" w:cs="Times New Roman"/>
          <w:color w:val="000000" w:themeColor="text1"/>
          <w:sz w:val="28"/>
          <w:szCs w:val="28"/>
        </w:rPr>
        <w:t xml:space="preserve"> либо предоставление мотивированного отказа в согласовании составляет </w:t>
      </w:r>
      <w:r w:rsidRPr="00813D05">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3 дня</w:t>
      </w:r>
      <w:r w:rsidRPr="004911DA">
        <w:rPr>
          <w:rFonts w:ascii="Times New Roman" w:hAnsi="Times New Roman" w:cs="Times New Roman"/>
          <w:color w:val="000000" w:themeColor="text1"/>
          <w:sz w:val="28"/>
          <w:szCs w:val="28"/>
        </w:rPr>
        <w:t>.</w:t>
      </w:r>
    </w:p>
    <w:p w14:paraId="3B7653AE" w14:textId="77777777" w:rsidR="0069761D" w:rsidRDefault="0069761D" w:rsidP="0069761D">
      <w:pPr>
        <w:pStyle w:val="ConsPlusNormal"/>
        <w:spacing w:before="220"/>
        <w:ind w:firstLine="540"/>
        <w:jc w:val="both"/>
        <w:rPr>
          <w:rFonts w:ascii="Times New Roman" w:hAnsi="Times New Roman" w:cs="Times New Roman"/>
          <w:sz w:val="28"/>
          <w:szCs w:val="28"/>
        </w:rPr>
      </w:pPr>
      <w:r w:rsidRPr="004911DA">
        <w:rPr>
          <w:rFonts w:ascii="Times New Roman" w:hAnsi="Times New Roman" w:cs="Times New Roman"/>
          <w:color w:val="000000" w:themeColor="text1"/>
          <w:sz w:val="28"/>
          <w:szCs w:val="28"/>
        </w:rPr>
        <w:t xml:space="preserve">При рассмотрении документов, представленных заявителем, проверяется </w:t>
      </w:r>
      <w:r w:rsidRPr="004911DA">
        <w:rPr>
          <w:rFonts w:ascii="Times New Roman" w:hAnsi="Times New Roman" w:cs="Times New Roman"/>
          <w:color w:val="000000" w:themeColor="text1"/>
          <w:sz w:val="28"/>
          <w:szCs w:val="28"/>
        </w:rPr>
        <w:lastRenderedPageBreak/>
        <w:t xml:space="preserve">их комплектность и соответствие </w:t>
      </w:r>
      <w:r>
        <w:rPr>
          <w:rFonts w:ascii="Times New Roman" w:hAnsi="Times New Roman" w:cs="Times New Roman"/>
          <w:color w:val="000000" w:themeColor="text1"/>
          <w:sz w:val="28"/>
          <w:szCs w:val="28"/>
        </w:rPr>
        <w:t>расчёта вероятного вреда</w:t>
      </w:r>
      <w:r w:rsidRPr="004911DA">
        <w:rPr>
          <w:rFonts w:ascii="Times New Roman" w:hAnsi="Times New Roman" w:cs="Times New Roman"/>
          <w:color w:val="000000" w:themeColor="text1"/>
          <w:sz w:val="28"/>
          <w:szCs w:val="28"/>
        </w:rPr>
        <w:t xml:space="preserve"> требованиям законодательства в области охраны окружающей среды.</w:t>
      </w:r>
      <w:r>
        <w:rPr>
          <w:rFonts w:ascii="Times New Roman" w:hAnsi="Times New Roman" w:cs="Times New Roman"/>
          <w:sz w:val="28"/>
          <w:szCs w:val="28"/>
        </w:rPr>
        <w:t xml:space="preserve"> </w:t>
      </w:r>
    </w:p>
    <w:p w14:paraId="4574FF98" w14:textId="088263FF" w:rsidR="0069761D" w:rsidRDefault="0069761D" w:rsidP="0069761D">
      <w:pPr>
        <w:pStyle w:val="ConsPlusNormal"/>
        <w:spacing w:before="220"/>
        <w:ind w:firstLine="540"/>
        <w:jc w:val="both"/>
        <w:rPr>
          <w:rFonts w:ascii="Times New Roman" w:hAnsi="Times New Roman" w:cs="Times New Roman"/>
          <w:sz w:val="28"/>
          <w:szCs w:val="28"/>
        </w:rPr>
      </w:pPr>
      <w:r w:rsidRPr="006A535E">
        <w:rPr>
          <w:rFonts w:ascii="Times New Roman" w:hAnsi="Times New Roman" w:cs="Times New Roman"/>
          <w:color w:val="000000" w:themeColor="text1"/>
          <w:sz w:val="28"/>
          <w:szCs w:val="28"/>
        </w:rPr>
        <w:t>В случае неполного представления владельцем ГТС документов, указанных в пункте 2.6.1. настоящего регламента, Министерство направляет мотивированный отказ в рассмотрении документов в течение 5 дней.</w:t>
      </w:r>
    </w:p>
    <w:p w14:paraId="347E4BB4" w14:textId="351D401B" w:rsidR="0069761D" w:rsidRDefault="0069761D" w:rsidP="0069761D">
      <w:pPr>
        <w:pStyle w:val="ConsPlusNormal"/>
        <w:suppressAutoHyphens/>
        <w:spacing w:before="200"/>
        <w:ind w:firstLine="540"/>
        <w:jc w:val="both"/>
        <w:rPr>
          <w:rFonts w:ascii="Times New Roman" w:hAnsi="Times New Roman" w:cs="Times New Roman"/>
          <w:sz w:val="28"/>
          <w:szCs w:val="28"/>
        </w:rPr>
      </w:pPr>
      <w:r>
        <w:rPr>
          <w:rFonts w:ascii="Times New Roman" w:hAnsi="Times New Roman" w:cs="Times New Roman"/>
          <w:color w:val="000000" w:themeColor="text1"/>
          <w:sz w:val="28"/>
          <w:szCs w:val="28"/>
        </w:rPr>
        <w:t>Критерием принятия решения о согласовании</w:t>
      </w:r>
      <w:r w:rsidR="001D5D4D">
        <w:rPr>
          <w:rFonts w:ascii="Times New Roman" w:hAnsi="Times New Roman" w:cs="Times New Roman"/>
          <w:color w:val="000000" w:themeColor="text1"/>
          <w:sz w:val="28"/>
          <w:szCs w:val="28"/>
        </w:rPr>
        <w:t xml:space="preserve"> расчёта вероятного вреда</w:t>
      </w:r>
      <w:r>
        <w:rPr>
          <w:rFonts w:ascii="Times New Roman" w:hAnsi="Times New Roman" w:cs="Times New Roman"/>
          <w:color w:val="000000" w:themeColor="text1"/>
          <w:sz w:val="28"/>
          <w:szCs w:val="28"/>
        </w:rPr>
        <w:t xml:space="preserve"> является</w:t>
      </w:r>
      <w:r>
        <w:rPr>
          <w:rFonts w:ascii="Times New Roman" w:hAnsi="Times New Roman" w:cs="Times New Roman"/>
          <w:sz w:val="28"/>
          <w:szCs w:val="28"/>
        </w:rPr>
        <w:t xml:space="preserve"> отсутствие замечаний по расчету</w:t>
      </w:r>
      <w:r w:rsidRPr="00F96479">
        <w:rPr>
          <w:rFonts w:ascii="Times New Roman" w:hAnsi="Times New Roman" w:cs="Times New Roman"/>
          <w:sz w:val="28"/>
          <w:szCs w:val="28"/>
        </w:rPr>
        <w:t xml:space="preserve"> вероятного вреда, достоверности исходных данных, соблюдении методик расчета ущерба</w:t>
      </w:r>
      <w:r>
        <w:rPr>
          <w:rFonts w:ascii="Times New Roman" w:hAnsi="Times New Roman" w:cs="Times New Roman"/>
          <w:sz w:val="28"/>
          <w:szCs w:val="28"/>
        </w:rPr>
        <w:t>.</w:t>
      </w:r>
    </w:p>
    <w:p w14:paraId="6C2AF7ED"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Критерием принятия решения об отказе в согласовании расчёта вероятного вреда является </w:t>
      </w:r>
      <w:r w:rsidRPr="004911DA">
        <w:rPr>
          <w:rFonts w:ascii="Times New Roman" w:hAnsi="Times New Roman" w:cs="Times New Roman"/>
          <w:color w:val="000000" w:themeColor="text1"/>
          <w:sz w:val="28"/>
          <w:szCs w:val="28"/>
        </w:rPr>
        <w:t>выявле</w:t>
      </w:r>
      <w:r>
        <w:rPr>
          <w:rFonts w:ascii="Times New Roman" w:hAnsi="Times New Roman" w:cs="Times New Roman"/>
          <w:color w:val="000000" w:themeColor="text1"/>
          <w:sz w:val="28"/>
          <w:szCs w:val="28"/>
        </w:rPr>
        <w:t>ние</w:t>
      </w:r>
      <w:r w:rsidRPr="004911DA">
        <w:rPr>
          <w:rFonts w:ascii="Times New Roman" w:hAnsi="Times New Roman" w:cs="Times New Roman"/>
          <w:color w:val="000000" w:themeColor="text1"/>
          <w:sz w:val="28"/>
          <w:szCs w:val="28"/>
        </w:rPr>
        <w:t xml:space="preserve"> в ходе рассмотрения материалов заявителя оснований для </w:t>
      </w:r>
      <w:r w:rsidRPr="008D1FA3">
        <w:rPr>
          <w:rFonts w:ascii="Times New Roman" w:hAnsi="Times New Roman" w:cs="Times New Roman"/>
          <w:sz w:val="28"/>
          <w:szCs w:val="28"/>
        </w:rPr>
        <w:t xml:space="preserve">отказа в согласовании расчёта вероятного вреда, указанных в подразделе 2.8.1 настоящего административного </w:t>
      </w:r>
      <w:r w:rsidRPr="004911DA">
        <w:rPr>
          <w:rFonts w:ascii="Times New Roman" w:hAnsi="Times New Roman" w:cs="Times New Roman"/>
          <w:color w:val="000000" w:themeColor="text1"/>
          <w:sz w:val="28"/>
          <w:szCs w:val="28"/>
        </w:rPr>
        <w:t>регла</w:t>
      </w:r>
      <w:r>
        <w:rPr>
          <w:rFonts w:ascii="Times New Roman" w:hAnsi="Times New Roman" w:cs="Times New Roman"/>
          <w:color w:val="000000" w:themeColor="text1"/>
          <w:sz w:val="28"/>
          <w:szCs w:val="28"/>
        </w:rPr>
        <w:t>мента.</w:t>
      </w:r>
    </w:p>
    <w:p w14:paraId="47764080"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541674">
        <w:rPr>
          <w:rFonts w:ascii="Times New Roman" w:hAnsi="Times New Roman" w:cs="Times New Roman"/>
          <w:color w:val="000000" w:themeColor="text1"/>
          <w:sz w:val="28"/>
          <w:szCs w:val="28"/>
        </w:rPr>
        <w:t xml:space="preserve">Результатом административной процедуры является принятие решения о согласовании или об отказе в согласовании </w:t>
      </w:r>
      <w:r>
        <w:rPr>
          <w:rFonts w:ascii="Times New Roman" w:hAnsi="Times New Roman" w:cs="Times New Roman"/>
          <w:color w:val="000000" w:themeColor="text1"/>
          <w:sz w:val="28"/>
          <w:szCs w:val="28"/>
        </w:rPr>
        <w:t>расчёта вероятного вреда</w:t>
      </w:r>
      <w:r w:rsidRPr="00541674">
        <w:rPr>
          <w:rFonts w:ascii="Times New Roman" w:hAnsi="Times New Roman" w:cs="Times New Roman"/>
          <w:color w:val="000000" w:themeColor="text1"/>
          <w:sz w:val="28"/>
          <w:szCs w:val="28"/>
        </w:rPr>
        <w:t>.</w:t>
      </w:r>
    </w:p>
    <w:p w14:paraId="1E953CA7"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Решение о согласовании </w:t>
      </w:r>
      <w:r>
        <w:rPr>
          <w:rFonts w:ascii="Times New Roman" w:hAnsi="Times New Roman" w:cs="Times New Roman"/>
          <w:color w:val="000000" w:themeColor="text1"/>
          <w:sz w:val="28"/>
          <w:szCs w:val="28"/>
        </w:rPr>
        <w:t>расчёта вероятного вреда оформляется на официальном бланке письма Министерства, подписанном Министром либо исполняющим обязанности министра и зарегистрированном в установленном порядке</w:t>
      </w:r>
      <w:r w:rsidRPr="004911DA">
        <w:rPr>
          <w:rFonts w:ascii="Times New Roman" w:hAnsi="Times New Roman" w:cs="Times New Roman"/>
          <w:color w:val="000000" w:themeColor="text1"/>
          <w:sz w:val="28"/>
          <w:szCs w:val="28"/>
        </w:rPr>
        <w:t>.</w:t>
      </w:r>
    </w:p>
    <w:p w14:paraId="5E449773"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В случае принятия решения о согласовании </w:t>
      </w:r>
      <w:r>
        <w:rPr>
          <w:rFonts w:ascii="Times New Roman" w:hAnsi="Times New Roman" w:cs="Times New Roman"/>
          <w:color w:val="000000" w:themeColor="text1"/>
          <w:sz w:val="28"/>
          <w:szCs w:val="28"/>
        </w:rPr>
        <w:t>расчёта вероятного вреда</w:t>
      </w:r>
      <w:r w:rsidRPr="004911DA">
        <w:rPr>
          <w:rFonts w:ascii="Times New Roman" w:hAnsi="Times New Roman" w:cs="Times New Roman"/>
          <w:color w:val="000000" w:themeColor="text1"/>
          <w:sz w:val="28"/>
          <w:szCs w:val="28"/>
        </w:rPr>
        <w:t xml:space="preserve"> Министерст</w:t>
      </w:r>
      <w:r>
        <w:rPr>
          <w:rFonts w:ascii="Times New Roman" w:hAnsi="Times New Roman" w:cs="Times New Roman"/>
          <w:color w:val="000000" w:themeColor="text1"/>
          <w:sz w:val="28"/>
          <w:szCs w:val="28"/>
        </w:rPr>
        <w:t>во направляет заявителю письмо, оформленное на официальном бланке Министерства, подписанное М</w:t>
      </w:r>
      <w:r w:rsidRPr="005C15CA">
        <w:rPr>
          <w:rFonts w:ascii="Times New Roman" w:hAnsi="Times New Roman" w:cs="Times New Roman"/>
          <w:color w:val="000000" w:themeColor="text1"/>
          <w:sz w:val="28"/>
          <w:szCs w:val="28"/>
        </w:rPr>
        <w:t xml:space="preserve">инистром </w:t>
      </w:r>
      <w:r w:rsidRPr="0068458F">
        <w:rPr>
          <w:rFonts w:ascii="Times New Roman" w:hAnsi="Times New Roman" w:cs="Times New Roman"/>
          <w:color w:val="000000" w:themeColor="text1"/>
          <w:sz w:val="28"/>
          <w:szCs w:val="28"/>
        </w:rPr>
        <w:t>либо исполняющим обязанности министра</w:t>
      </w:r>
      <w:r>
        <w:rPr>
          <w:rFonts w:ascii="Times New Roman" w:hAnsi="Times New Roman" w:cs="Times New Roman"/>
          <w:color w:val="000000" w:themeColor="text1"/>
          <w:sz w:val="28"/>
          <w:szCs w:val="28"/>
        </w:rPr>
        <w:t>,</w:t>
      </w:r>
      <w:r w:rsidRPr="004911DA">
        <w:rPr>
          <w:rFonts w:ascii="Times New Roman" w:hAnsi="Times New Roman" w:cs="Times New Roman"/>
          <w:color w:val="000000" w:themeColor="text1"/>
          <w:sz w:val="28"/>
          <w:szCs w:val="28"/>
        </w:rPr>
        <w:t xml:space="preserve"> документы, представленные для рассмотрения (</w:t>
      </w:r>
      <w:r w:rsidRPr="00CB3FBB">
        <w:rPr>
          <w:rFonts w:ascii="Times New Roman" w:hAnsi="Times New Roman" w:cs="Times New Roman"/>
          <w:color w:val="000000" w:themeColor="text1"/>
          <w:sz w:val="28"/>
          <w:szCs w:val="28"/>
        </w:rPr>
        <w:t xml:space="preserve">в </w:t>
      </w:r>
      <w:r>
        <w:rPr>
          <w:rFonts w:ascii="Times New Roman" w:hAnsi="Times New Roman" w:cs="Times New Roman"/>
          <w:color w:val="000000" w:themeColor="text1"/>
          <w:sz w:val="28"/>
          <w:szCs w:val="28"/>
        </w:rPr>
        <w:t>одном экземпляре</w:t>
      </w:r>
      <w:r w:rsidRPr="004911DA">
        <w:rPr>
          <w:rFonts w:ascii="Times New Roman" w:hAnsi="Times New Roman" w:cs="Times New Roman"/>
          <w:color w:val="000000" w:themeColor="text1"/>
          <w:sz w:val="28"/>
          <w:szCs w:val="28"/>
        </w:rPr>
        <w:t>).</w:t>
      </w:r>
    </w:p>
    <w:p w14:paraId="08730D3E" w14:textId="77777777" w:rsidR="0069761D" w:rsidRPr="005B6781" w:rsidRDefault="0069761D" w:rsidP="0069761D">
      <w:pPr>
        <w:pStyle w:val="ConsPlusNormal"/>
        <w:spacing w:before="220"/>
        <w:ind w:firstLine="540"/>
        <w:jc w:val="both"/>
        <w:rPr>
          <w:rFonts w:ascii="Times New Roman" w:hAnsi="Times New Roman" w:cs="Times New Roman"/>
          <w:sz w:val="28"/>
          <w:szCs w:val="28"/>
        </w:rPr>
      </w:pPr>
      <w:r w:rsidRPr="005B6781">
        <w:rPr>
          <w:rFonts w:ascii="Times New Roman" w:hAnsi="Times New Roman" w:cs="Times New Roman"/>
          <w:sz w:val="28"/>
          <w:szCs w:val="28"/>
        </w:rPr>
        <w:t>Одновременно с решением о согласовании расчета вероятного вреда Министром либо должностным лицом, на которое в установленном порядке возложено исполнение обязан</w:t>
      </w:r>
      <w:r>
        <w:rPr>
          <w:rFonts w:ascii="Times New Roman" w:hAnsi="Times New Roman" w:cs="Times New Roman"/>
          <w:sz w:val="28"/>
          <w:szCs w:val="28"/>
        </w:rPr>
        <w:t>ностей министра, подписываются 2</w:t>
      </w:r>
      <w:r w:rsidRPr="005B6781">
        <w:rPr>
          <w:rFonts w:ascii="Times New Roman" w:hAnsi="Times New Roman" w:cs="Times New Roman"/>
          <w:sz w:val="28"/>
          <w:szCs w:val="28"/>
        </w:rPr>
        <w:t xml:space="preserve"> экземпляра титульного листа расчета вероятного вреда. Подпись заверяется гербовой печатью Министерства с указанием даты согласования.</w:t>
      </w:r>
    </w:p>
    <w:p w14:paraId="40CFBDAB"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Подготовленный проект ответа (письма) оформляется в соответствии с инструкцией по делопроизводству, визируется ответственным исполнителем, согласовывается с директо</w:t>
      </w:r>
      <w:r>
        <w:rPr>
          <w:rFonts w:ascii="Times New Roman" w:hAnsi="Times New Roman" w:cs="Times New Roman"/>
          <w:color w:val="000000" w:themeColor="text1"/>
          <w:sz w:val="28"/>
          <w:szCs w:val="28"/>
        </w:rPr>
        <w:t>ром департамента, заместителем м</w:t>
      </w:r>
      <w:r w:rsidRPr="004911DA">
        <w:rPr>
          <w:rFonts w:ascii="Times New Roman" w:hAnsi="Times New Roman" w:cs="Times New Roman"/>
          <w:color w:val="000000" w:themeColor="text1"/>
          <w:sz w:val="28"/>
          <w:szCs w:val="28"/>
        </w:rPr>
        <w:t xml:space="preserve">инистра в соответствии с распределением полномочий и направляется на подпись Министру либо замещающему </w:t>
      </w:r>
      <w:r>
        <w:rPr>
          <w:rFonts w:ascii="Times New Roman" w:hAnsi="Times New Roman" w:cs="Times New Roman"/>
          <w:color w:val="000000" w:themeColor="text1"/>
          <w:sz w:val="28"/>
          <w:szCs w:val="28"/>
        </w:rPr>
        <w:t xml:space="preserve">его </w:t>
      </w:r>
      <w:r w:rsidRPr="004911DA">
        <w:rPr>
          <w:rFonts w:ascii="Times New Roman" w:hAnsi="Times New Roman" w:cs="Times New Roman"/>
          <w:color w:val="000000" w:themeColor="text1"/>
          <w:sz w:val="28"/>
          <w:szCs w:val="28"/>
        </w:rPr>
        <w:t>лицу.</w:t>
      </w:r>
    </w:p>
    <w:p w14:paraId="7CAC2129" w14:textId="7A9C7EE0"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Подписанный ответ (письмо) направляется в приемную Министра для регистрации </w:t>
      </w:r>
      <w:r>
        <w:rPr>
          <w:rFonts w:ascii="Times New Roman" w:hAnsi="Times New Roman" w:cs="Times New Roman"/>
          <w:color w:val="000000" w:themeColor="text1"/>
          <w:sz w:val="28"/>
          <w:szCs w:val="28"/>
        </w:rPr>
        <w:t xml:space="preserve">в </w:t>
      </w:r>
      <w:r w:rsidRPr="004911DA">
        <w:rPr>
          <w:rFonts w:ascii="Times New Roman" w:hAnsi="Times New Roman" w:cs="Times New Roman"/>
          <w:color w:val="000000" w:themeColor="text1"/>
          <w:sz w:val="28"/>
          <w:szCs w:val="28"/>
        </w:rPr>
        <w:t>автоматизиров</w:t>
      </w:r>
      <w:r>
        <w:rPr>
          <w:rFonts w:ascii="Times New Roman" w:hAnsi="Times New Roman" w:cs="Times New Roman"/>
          <w:color w:val="000000" w:themeColor="text1"/>
          <w:sz w:val="28"/>
          <w:szCs w:val="28"/>
        </w:rPr>
        <w:t>анной системе электронного документооборота</w:t>
      </w:r>
      <w:r w:rsidRPr="004911DA">
        <w:rPr>
          <w:rFonts w:ascii="Times New Roman" w:hAnsi="Times New Roman" w:cs="Times New Roman"/>
          <w:color w:val="000000" w:themeColor="text1"/>
          <w:sz w:val="28"/>
          <w:szCs w:val="28"/>
        </w:rPr>
        <w:t xml:space="preserve">, далее передается в </w:t>
      </w:r>
      <w:r w:rsidR="008834D8">
        <w:rPr>
          <w:rFonts w:ascii="Times New Roman" w:hAnsi="Times New Roman" w:cs="Times New Roman"/>
          <w:color w:val="000000" w:themeColor="text1"/>
          <w:sz w:val="28"/>
          <w:szCs w:val="28"/>
        </w:rPr>
        <w:t xml:space="preserve">отдел </w:t>
      </w:r>
      <w:r>
        <w:rPr>
          <w:rFonts w:ascii="Times New Roman" w:hAnsi="Times New Roman" w:cs="Times New Roman"/>
          <w:color w:val="000000" w:themeColor="text1"/>
          <w:sz w:val="28"/>
          <w:szCs w:val="28"/>
        </w:rPr>
        <w:t>охраны окружающей среды и государственной экологической экспертизы департамента охраны окружающей среды и водных ресурсов</w:t>
      </w:r>
      <w:r w:rsidRPr="004911DA">
        <w:rPr>
          <w:rFonts w:ascii="Times New Roman" w:hAnsi="Times New Roman" w:cs="Times New Roman"/>
          <w:color w:val="000000" w:themeColor="text1"/>
          <w:sz w:val="28"/>
          <w:szCs w:val="28"/>
        </w:rPr>
        <w:t xml:space="preserve"> Министерства.</w:t>
      </w:r>
    </w:p>
    <w:p w14:paraId="72810C24"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В случае отказа в согласовании расчёта вероятного вреда Министерством направляется письмо заявителю и </w:t>
      </w:r>
      <w:r w:rsidRPr="004911DA">
        <w:rPr>
          <w:rFonts w:ascii="Times New Roman" w:hAnsi="Times New Roman" w:cs="Times New Roman"/>
          <w:color w:val="000000" w:themeColor="text1"/>
          <w:sz w:val="28"/>
          <w:szCs w:val="28"/>
        </w:rPr>
        <w:t xml:space="preserve">документы, представленные для рассмотрения (в </w:t>
      </w:r>
      <w:r>
        <w:rPr>
          <w:rFonts w:ascii="Times New Roman" w:hAnsi="Times New Roman" w:cs="Times New Roman"/>
          <w:color w:val="000000" w:themeColor="text1"/>
          <w:sz w:val="28"/>
          <w:szCs w:val="28"/>
        </w:rPr>
        <w:t>одном экземпляре</w:t>
      </w:r>
      <w:r w:rsidRPr="004911DA">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14:paraId="5BBBB0CB"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6279E1">
        <w:rPr>
          <w:rFonts w:ascii="Times New Roman" w:hAnsi="Times New Roman" w:cs="Times New Roman"/>
          <w:color w:val="000000" w:themeColor="text1"/>
          <w:sz w:val="28"/>
          <w:szCs w:val="28"/>
        </w:rPr>
        <w:t xml:space="preserve">.2.4. Административная процедура - направление ответа заявителю о согласовании (либо об отказе в согласовании) </w:t>
      </w:r>
      <w:r>
        <w:rPr>
          <w:rFonts w:ascii="Times New Roman" w:hAnsi="Times New Roman" w:cs="Times New Roman"/>
          <w:color w:val="000000" w:themeColor="text1"/>
          <w:sz w:val="28"/>
          <w:szCs w:val="28"/>
        </w:rPr>
        <w:t>расчёта вероятного вреда</w:t>
      </w:r>
      <w:r w:rsidRPr="006279E1">
        <w:rPr>
          <w:rFonts w:ascii="Times New Roman" w:hAnsi="Times New Roman" w:cs="Times New Roman"/>
          <w:color w:val="000000" w:themeColor="text1"/>
          <w:sz w:val="28"/>
          <w:szCs w:val="28"/>
        </w:rPr>
        <w:t>.</w:t>
      </w:r>
    </w:p>
    <w:p w14:paraId="4A7A555B"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Основанием для начала процедуры является поступление в Отдел ответа (письма), подписанного </w:t>
      </w:r>
      <w:r w:rsidRPr="004911DA">
        <w:rPr>
          <w:rFonts w:ascii="Times New Roman" w:hAnsi="Times New Roman" w:cs="Times New Roman"/>
          <w:color w:val="000000" w:themeColor="text1"/>
          <w:sz w:val="28"/>
          <w:szCs w:val="28"/>
        </w:rPr>
        <w:t>Мини</w:t>
      </w:r>
      <w:r>
        <w:rPr>
          <w:rFonts w:ascii="Times New Roman" w:hAnsi="Times New Roman" w:cs="Times New Roman"/>
          <w:color w:val="000000" w:themeColor="text1"/>
          <w:sz w:val="28"/>
          <w:szCs w:val="28"/>
        </w:rPr>
        <w:t>стром либо замещающим его лицом.</w:t>
      </w:r>
    </w:p>
    <w:p w14:paraId="52295654"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Должностным лицом, ответственным за выпол</w:t>
      </w:r>
      <w:r>
        <w:rPr>
          <w:rFonts w:ascii="Times New Roman" w:hAnsi="Times New Roman" w:cs="Times New Roman"/>
          <w:color w:val="000000" w:themeColor="text1"/>
          <w:sz w:val="28"/>
          <w:szCs w:val="28"/>
        </w:rPr>
        <w:t>нение административной процедуры</w:t>
      </w:r>
      <w:r w:rsidRPr="004911DA">
        <w:rPr>
          <w:rFonts w:ascii="Times New Roman" w:hAnsi="Times New Roman" w:cs="Times New Roman"/>
          <w:color w:val="000000" w:themeColor="text1"/>
          <w:sz w:val="28"/>
          <w:szCs w:val="28"/>
        </w:rPr>
        <w:t>, является сотрудник Отдела Министерства - ответственный исполнитель.</w:t>
      </w:r>
    </w:p>
    <w:p w14:paraId="16E1BF4B"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Ответ заявителю о согласовании (либо об отказе в согласовании) </w:t>
      </w:r>
      <w:r>
        <w:rPr>
          <w:rFonts w:ascii="Times New Roman" w:hAnsi="Times New Roman" w:cs="Times New Roman"/>
          <w:color w:val="000000" w:themeColor="text1"/>
          <w:sz w:val="28"/>
          <w:szCs w:val="28"/>
        </w:rPr>
        <w:t>расчёта вероятного вреда</w:t>
      </w:r>
      <w:r w:rsidRPr="004911DA">
        <w:rPr>
          <w:rFonts w:ascii="Times New Roman" w:hAnsi="Times New Roman" w:cs="Times New Roman"/>
          <w:color w:val="000000" w:themeColor="text1"/>
          <w:sz w:val="28"/>
          <w:szCs w:val="28"/>
        </w:rPr>
        <w:t xml:space="preserve"> направляется на указанный в заявлении адрес или вручается лично заявителю, либо его </w:t>
      </w:r>
      <w:r>
        <w:rPr>
          <w:rFonts w:ascii="Times New Roman" w:hAnsi="Times New Roman" w:cs="Times New Roman"/>
          <w:color w:val="000000" w:themeColor="text1"/>
          <w:sz w:val="28"/>
          <w:szCs w:val="28"/>
        </w:rPr>
        <w:t>уполномоченному</w:t>
      </w:r>
      <w:r w:rsidRPr="004911DA">
        <w:rPr>
          <w:rFonts w:ascii="Times New Roman" w:hAnsi="Times New Roman" w:cs="Times New Roman"/>
          <w:color w:val="000000" w:themeColor="text1"/>
          <w:sz w:val="28"/>
          <w:szCs w:val="28"/>
        </w:rPr>
        <w:t xml:space="preserve"> представителю по доверенности.</w:t>
      </w:r>
    </w:p>
    <w:p w14:paraId="6D744D80" w14:textId="530DAC1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6279E1">
        <w:rPr>
          <w:rFonts w:ascii="Times New Roman" w:hAnsi="Times New Roman" w:cs="Times New Roman"/>
          <w:color w:val="000000" w:themeColor="text1"/>
          <w:sz w:val="28"/>
          <w:szCs w:val="28"/>
        </w:rPr>
        <w:t xml:space="preserve">Результатом административной процедуры </w:t>
      </w:r>
      <w:r>
        <w:rPr>
          <w:rFonts w:ascii="Times New Roman" w:hAnsi="Times New Roman" w:cs="Times New Roman"/>
          <w:color w:val="000000" w:themeColor="text1"/>
          <w:sz w:val="28"/>
          <w:szCs w:val="28"/>
        </w:rPr>
        <w:t>является направление в течение 3</w:t>
      </w:r>
      <w:r w:rsidRPr="006279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трёх</w:t>
      </w:r>
      <w:r w:rsidRPr="006279E1">
        <w:rPr>
          <w:rFonts w:ascii="Times New Roman" w:hAnsi="Times New Roman" w:cs="Times New Roman"/>
          <w:color w:val="000000" w:themeColor="text1"/>
          <w:sz w:val="28"/>
          <w:szCs w:val="28"/>
        </w:rPr>
        <w:t>) дней</w:t>
      </w:r>
      <w:r>
        <w:rPr>
          <w:rFonts w:ascii="Times New Roman" w:hAnsi="Times New Roman" w:cs="Times New Roman"/>
          <w:color w:val="000000" w:themeColor="text1"/>
          <w:sz w:val="28"/>
          <w:szCs w:val="28"/>
        </w:rPr>
        <w:t>,</w:t>
      </w:r>
      <w:r w:rsidRPr="006279E1">
        <w:rPr>
          <w:rFonts w:ascii="Times New Roman" w:hAnsi="Times New Roman" w:cs="Times New Roman"/>
          <w:color w:val="000000" w:themeColor="text1"/>
          <w:sz w:val="28"/>
          <w:szCs w:val="28"/>
        </w:rPr>
        <w:t xml:space="preserve"> с момента поступления подписанного документа в Отдел</w:t>
      </w:r>
      <w:r>
        <w:rPr>
          <w:rFonts w:ascii="Times New Roman" w:hAnsi="Times New Roman" w:cs="Times New Roman"/>
          <w:color w:val="000000" w:themeColor="text1"/>
          <w:sz w:val="28"/>
          <w:szCs w:val="28"/>
        </w:rPr>
        <w:t>,</w:t>
      </w:r>
      <w:r w:rsidRPr="006279E1">
        <w:rPr>
          <w:rFonts w:ascii="Times New Roman" w:hAnsi="Times New Roman" w:cs="Times New Roman"/>
          <w:color w:val="000000" w:themeColor="text1"/>
          <w:sz w:val="28"/>
          <w:szCs w:val="28"/>
        </w:rPr>
        <w:t xml:space="preserve"> ответа заявителю о согласовании (либо об отказе в согласовании) </w:t>
      </w:r>
      <w:r>
        <w:rPr>
          <w:rFonts w:ascii="Times New Roman" w:hAnsi="Times New Roman" w:cs="Times New Roman"/>
          <w:color w:val="000000" w:themeColor="text1"/>
          <w:sz w:val="28"/>
          <w:szCs w:val="28"/>
        </w:rPr>
        <w:t>расчёта вероятного вреда</w:t>
      </w:r>
      <w:r w:rsidRPr="006279E1">
        <w:rPr>
          <w:rFonts w:ascii="Times New Roman" w:hAnsi="Times New Roman" w:cs="Times New Roman"/>
          <w:color w:val="000000" w:themeColor="text1"/>
          <w:sz w:val="28"/>
          <w:szCs w:val="28"/>
        </w:rPr>
        <w:t>. Выдача документа осуществляется заявителю либо его уполномоченному представителю в день обращения.</w:t>
      </w:r>
    </w:p>
    <w:p w14:paraId="21CE1C9D" w14:textId="00BAE62F"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Способом фиксации результата выполнения административной процедуры является сделанная Ответственным исполнителем</w:t>
      </w:r>
      <w:r w:rsidRPr="004911DA">
        <w:rPr>
          <w:rFonts w:ascii="Times New Roman" w:hAnsi="Times New Roman" w:cs="Times New Roman"/>
          <w:color w:val="000000" w:themeColor="text1"/>
          <w:sz w:val="28"/>
          <w:szCs w:val="28"/>
        </w:rPr>
        <w:t xml:space="preserve"> соответствую</w:t>
      </w:r>
      <w:r>
        <w:rPr>
          <w:rFonts w:ascii="Times New Roman" w:hAnsi="Times New Roman" w:cs="Times New Roman"/>
          <w:color w:val="000000" w:themeColor="text1"/>
          <w:sz w:val="28"/>
          <w:szCs w:val="28"/>
        </w:rPr>
        <w:t>щая</w:t>
      </w:r>
      <w:r w:rsidRPr="004911DA">
        <w:rPr>
          <w:rFonts w:ascii="Times New Roman" w:hAnsi="Times New Roman" w:cs="Times New Roman"/>
          <w:color w:val="000000" w:themeColor="text1"/>
          <w:sz w:val="28"/>
          <w:szCs w:val="28"/>
        </w:rPr>
        <w:t xml:space="preserve"> запись в электронном журнале регистрации входящих (исходящих) документов Отдела о вручении или направлении документов заявителю</w:t>
      </w:r>
      <w:r>
        <w:rPr>
          <w:rFonts w:ascii="Times New Roman" w:hAnsi="Times New Roman" w:cs="Times New Roman"/>
          <w:color w:val="000000" w:themeColor="text1"/>
          <w:sz w:val="28"/>
          <w:szCs w:val="28"/>
        </w:rPr>
        <w:t xml:space="preserve">. </w:t>
      </w:r>
    </w:p>
    <w:p w14:paraId="1D1D5A0A" w14:textId="235E14AA" w:rsidR="001D5D4D" w:rsidRPr="005B6781" w:rsidRDefault="001D5D4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предоставлении государственной услуги через многофункциональный центр срок направления ответа </w:t>
      </w:r>
      <w:r w:rsidR="000D786E">
        <w:rPr>
          <w:rFonts w:ascii="Times New Roman" w:hAnsi="Times New Roman" w:cs="Times New Roman"/>
          <w:color w:val="000000" w:themeColor="text1"/>
          <w:sz w:val="28"/>
          <w:szCs w:val="28"/>
        </w:rPr>
        <w:t xml:space="preserve">в многофункциональный центр для выдачи заявителю </w:t>
      </w:r>
      <w:r>
        <w:rPr>
          <w:rFonts w:ascii="Times New Roman" w:hAnsi="Times New Roman" w:cs="Times New Roman"/>
          <w:color w:val="000000" w:themeColor="text1"/>
          <w:sz w:val="28"/>
          <w:szCs w:val="28"/>
        </w:rPr>
        <w:t xml:space="preserve">составляет 1 (один) день. </w:t>
      </w:r>
    </w:p>
    <w:p w14:paraId="7B2C8946" w14:textId="77777777" w:rsidR="0069761D" w:rsidRPr="00F96479" w:rsidRDefault="0069761D" w:rsidP="0069761D">
      <w:pPr>
        <w:pStyle w:val="ConsPlusNormal"/>
        <w:jc w:val="center"/>
        <w:rPr>
          <w:rFonts w:ascii="Times New Roman" w:hAnsi="Times New Roman" w:cs="Times New Roman"/>
          <w:sz w:val="28"/>
          <w:szCs w:val="28"/>
        </w:rPr>
      </w:pPr>
    </w:p>
    <w:p w14:paraId="769B4540" w14:textId="77777777" w:rsidR="0069761D" w:rsidRPr="00EA4B8A" w:rsidRDefault="0069761D" w:rsidP="0069761D">
      <w:pPr>
        <w:pStyle w:val="ConsPlusNormal"/>
        <w:jc w:val="center"/>
        <w:outlineLvl w:val="2"/>
        <w:rPr>
          <w:rFonts w:ascii="Times New Roman" w:hAnsi="Times New Roman" w:cs="Times New Roman"/>
          <w:b/>
          <w:color w:val="000000" w:themeColor="text1"/>
          <w:sz w:val="28"/>
          <w:szCs w:val="28"/>
        </w:rPr>
      </w:pPr>
      <w:r>
        <w:rPr>
          <w:rFonts w:ascii="Times New Roman" w:hAnsi="Times New Roman" w:cs="Times New Roman"/>
          <w:b/>
          <w:sz w:val="28"/>
          <w:szCs w:val="28"/>
        </w:rPr>
        <w:t>3.3</w:t>
      </w:r>
      <w:r w:rsidRPr="003C5DA4">
        <w:rPr>
          <w:rFonts w:ascii="Times New Roman" w:hAnsi="Times New Roman" w:cs="Times New Roman"/>
          <w:b/>
          <w:sz w:val="28"/>
          <w:szCs w:val="28"/>
        </w:rPr>
        <w:t>.</w:t>
      </w:r>
      <w:r w:rsidRPr="00F96479">
        <w:rPr>
          <w:rFonts w:ascii="Times New Roman" w:hAnsi="Times New Roman" w:cs="Times New Roman"/>
          <w:sz w:val="28"/>
          <w:szCs w:val="28"/>
        </w:rPr>
        <w:t xml:space="preserve"> </w:t>
      </w:r>
      <w:r w:rsidRPr="00EA4B8A">
        <w:rPr>
          <w:rFonts w:ascii="Times New Roman" w:hAnsi="Times New Roman" w:cs="Times New Roman"/>
          <w:b/>
          <w:color w:val="000000" w:themeColor="text1"/>
          <w:sz w:val="28"/>
          <w:szCs w:val="28"/>
        </w:rPr>
        <w:t>Порядок осуществления административных процедур</w:t>
      </w:r>
    </w:p>
    <w:p w14:paraId="3DBCAE26" w14:textId="77777777" w:rsidR="0069761D" w:rsidRPr="00EA4B8A" w:rsidRDefault="0069761D" w:rsidP="0069761D">
      <w:pPr>
        <w:pStyle w:val="ConsPlusNormal"/>
        <w:jc w:val="center"/>
        <w:rPr>
          <w:rFonts w:ascii="Times New Roman" w:hAnsi="Times New Roman" w:cs="Times New Roman"/>
          <w:b/>
          <w:color w:val="000000" w:themeColor="text1"/>
          <w:sz w:val="28"/>
          <w:szCs w:val="28"/>
        </w:rPr>
      </w:pPr>
      <w:r w:rsidRPr="00EA4B8A">
        <w:rPr>
          <w:rFonts w:ascii="Times New Roman" w:hAnsi="Times New Roman" w:cs="Times New Roman"/>
          <w:b/>
          <w:color w:val="000000" w:themeColor="text1"/>
          <w:sz w:val="28"/>
          <w:szCs w:val="28"/>
        </w:rPr>
        <w:t>в электронной форме, в том числе с использованием Единого</w:t>
      </w:r>
    </w:p>
    <w:p w14:paraId="0A71B210" w14:textId="77777777" w:rsidR="0069761D" w:rsidRPr="00EA4B8A" w:rsidRDefault="0069761D" w:rsidP="0069761D">
      <w:pPr>
        <w:pStyle w:val="ConsPlusNormal"/>
        <w:jc w:val="center"/>
        <w:rPr>
          <w:rFonts w:ascii="Times New Roman" w:hAnsi="Times New Roman" w:cs="Times New Roman"/>
          <w:b/>
          <w:color w:val="000000" w:themeColor="text1"/>
          <w:sz w:val="28"/>
          <w:szCs w:val="28"/>
        </w:rPr>
      </w:pPr>
      <w:r w:rsidRPr="00EA4B8A">
        <w:rPr>
          <w:rFonts w:ascii="Times New Roman" w:hAnsi="Times New Roman" w:cs="Times New Roman"/>
          <w:b/>
          <w:color w:val="000000" w:themeColor="text1"/>
          <w:sz w:val="28"/>
          <w:szCs w:val="28"/>
        </w:rPr>
        <w:t xml:space="preserve">портала государственных и муниципальных услуг (функций) и </w:t>
      </w:r>
    </w:p>
    <w:p w14:paraId="46C8C383" w14:textId="77777777" w:rsidR="0069761D" w:rsidRPr="00EA4B8A" w:rsidRDefault="0069761D" w:rsidP="0069761D">
      <w:pPr>
        <w:pStyle w:val="ConsPlusNormal"/>
        <w:jc w:val="center"/>
        <w:rPr>
          <w:rFonts w:ascii="Times New Roman" w:hAnsi="Times New Roman" w:cs="Times New Roman"/>
          <w:b/>
          <w:color w:val="000000" w:themeColor="text1"/>
          <w:sz w:val="28"/>
          <w:szCs w:val="28"/>
        </w:rPr>
      </w:pPr>
      <w:r w:rsidRPr="00EA4B8A">
        <w:rPr>
          <w:rFonts w:ascii="Times New Roman" w:hAnsi="Times New Roman" w:cs="Times New Roman"/>
          <w:b/>
          <w:color w:val="000000" w:themeColor="text1"/>
          <w:sz w:val="28"/>
          <w:szCs w:val="28"/>
        </w:rPr>
        <w:t xml:space="preserve">Портала государственных и муниципальных услуг (функций) </w:t>
      </w:r>
    </w:p>
    <w:p w14:paraId="1F015F2B" w14:textId="77777777" w:rsidR="0069761D" w:rsidRDefault="0069761D" w:rsidP="0069761D">
      <w:pPr>
        <w:pStyle w:val="ConsPlusTitle"/>
        <w:jc w:val="center"/>
        <w:outlineLvl w:val="2"/>
        <w:rPr>
          <w:rFonts w:ascii="Times New Roman" w:hAnsi="Times New Roman" w:cs="Times New Roman"/>
          <w:color w:val="000000" w:themeColor="text1"/>
          <w:sz w:val="28"/>
          <w:szCs w:val="28"/>
        </w:rPr>
      </w:pPr>
      <w:r w:rsidRPr="00EA4B8A">
        <w:rPr>
          <w:rFonts w:ascii="Times New Roman" w:hAnsi="Times New Roman" w:cs="Times New Roman"/>
          <w:color w:val="000000" w:themeColor="text1"/>
          <w:sz w:val="28"/>
          <w:szCs w:val="28"/>
        </w:rPr>
        <w:t>Сахалинской области</w:t>
      </w:r>
    </w:p>
    <w:p w14:paraId="12ACC1A7" w14:textId="77777777" w:rsidR="0069761D" w:rsidRPr="00F96479" w:rsidRDefault="0069761D" w:rsidP="0069761D">
      <w:pPr>
        <w:pStyle w:val="ConsPlusTitle"/>
        <w:jc w:val="center"/>
        <w:outlineLvl w:val="2"/>
        <w:rPr>
          <w:rFonts w:ascii="Times New Roman" w:hAnsi="Times New Roman" w:cs="Times New Roman"/>
          <w:sz w:val="28"/>
          <w:szCs w:val="28"/>
        </w:rPr>
      </w:pPr>
    </w:p>
    <w:p w14:paraId="088DCCA8" w14:textId="77777777" w:rsidR="0069761D" w:rsidRPr="004911DA" w:rsidRDefault="0069761D" w:rsidP="0069761D">
      <w:pPr>
        <w:pStyle w:val="ConsPlusNormal"/>
        <w:suppressAutoHyphens/>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3.3</w:t>
      </w:r>
      <w:r w:rsidRPr="00F96479">
        <w:rPr>
          <w:rFonts w:ascii="Times New Roman" w:hAnsi="Times New Roman" w:cs="Times New Roman"/>
          <w:sz w:val="28"/>
          <w:szCs w:val="28"/>
        </w:rPr>
        <w:t xml:space="preserve">.1. </w:t>
      </w:r>
      <w:r w:rsidRPr="004911DA">
        <w:rPr>
          <w:rFonts w:ascii="Times New Roman" w:hAnsi="Times New Roman" w:cs="Times New Roman"/>
          <w:color w:val="000000" w:themeColor="text1"/>
          <w:sz w:val="28"/>
          <w:szCs w:val="28"/>
        </w:rPr>
        <w:t>В целях предоставления государственной услуги осуществляется прием заявителей по предварительной записи.</w:t>
      </w:r>
    </w:p>
    <w:p w14:paraId="42F10A38"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Запись н</w:t>
      </w:r>
      <w:r>
        <w:rPr>
          <w:rFonts w:ascii="Times New Roman" w:hAnsi="Times New Roman" w:cs="Times New Roman"/>
          <w:color w:val="000000" w:themeColor="text1"/>
          <w:sz w:val="28"/>
          <w:szCs w:val="28"/>
        </w:rPr>
        <w:t>а прием проводится посредством П</w:t>
      </w:r>
      <w:r w:rsidRPr="004911DA">
        <w:rPr>
          <w:rFonts w:ascii="Times New Roman" w:hAnsi="Times New Roman" w:cs="Times New Roman"/>
          <w:color w:val="000000" w:themeColor="text1"/>
          <w:sz w:val="28"/>
          <w:szCs w:val="28"/>
        </w:rPr>
        <w:t>ортала государственных и муниципальных услуг (функций) Сахалинской области.</w:t>
      </w:r>
    </w:p>
    <w:p w14:paraId="3421E13C" w14:textId="77777777" w:rsidR="0069761D" w:rsidRPr="004911DA" w:rsidRDefault="0069761D" w:rsidP="0069761D">
      <w:pPr>
        <w:pStyle w:val="ConsPlusNormal"/>
        <w:suppressAutoHyphens/>
        <w:spacing w:before="200" w:after="200"/>
        <w:ind w:firstLine="539"/>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Заявителю предоставляется возможность записи в любые свободные для приема дату и время в пределах установл</w:t>
      </w:r>
      <w:r>
        <w:rPr>
          <w:rFonts w:ascii="Times New Roman" w:hAnsi="Times New Roman" w:cs="Times New Roman"/>
          <w:color w:val="000000" w:themeColor="text1"/>
          <w:sz w:val="28"/>
          <w:szCs w:val="28"/>
        </w:rPr>
        <w:t>енного в органе, предоставляющего</w:t>
      </w:r>
      <w:r w:rsidRPr="004911DA">
        <w:rPr>
          <w:rFonts w:ascii="Times New Roman" w:hAnsi="Times New Roman" w:cs="Times New Roman"/>
          <w:color w:val="000000" w:themeColor="text1"/>
          <w:sz w:val="28"/>
          <w:szCs w:val="28"/>
        </w:rPr>
        <w:t xml:space="preserve"> </w:t>
      </w:r>
      <w:r w:rsidRPr="004911DA">
        <w:rPr>
          <w:rFonts w:ascii="Times New Roman" w:hAnsi="Times New Roman" w:cs="Times New Roman"/>
          <w:color w:val="000000" w:themeColor="text1"/>
          <w:sz w:val="28"/>
          <w:szCs w:val="28"/>
        </w:rPr>
        <w:lastRenderedPageBreak/>
        <w:t>государственную услугу</w:t>
      </w:r>
      <w:r>
        <w:rPr>
          <w:rFonts w:ascii="Times New Roman" w:hAnsi="Times New Roman" w:cs="Times New Roman"/>
          <w:color w:val="000000" w:themeColor="text1"/>
          <w:sz w:val="28"/>
          <w:szCs w:val="28"/>
        </w:rPr>
        <w:t>,</w:t>
      </w:r>
      <w:r w:rsidRPr="004911DA">
        <w:rPr>
          <w:rFonts w:ascii="Times New Roman" w:hAnsi="Times New Roman" w:cs="Times New Roman"/>
          <w:color w:val="000000" w:themeColor="text1"/>
          <w:sz w:val="28"/>
          <w:szCs w:val="28"/>
        </w:rPr>
        <w:t xml:space="preserve"> графика приема заявителей.</w:t>
      </w:r>
    </w:p>
    <w:p w14:paraId="12CA7AF0"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Министерство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CDB0F3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3.3</w:t>
      </w:r>
      <w:r w:rsidRPr="00F96479">
        <w:rPr>
          <w:rFonts w:ascii="Times New Roman" w:hAnsi="Times New Roman" w:cs="Times New Roman"/>
          <w:sz w:val="28"/>
          <w:szCs w:val="28"/>
        </w:rPr>
        <w:t xml:space="preserve">.2. Формирование запроса о предоставлении государственной услуги на Едином портале государственных и муниципальных услуг (функций) и </w:t>
      </w:r>
      <w:r>
        <w:rPr>
          <w:rFonts w:ascii="Times New Roman" w:hAnsi="Times New Roman" w:cs="Times New Roman"/>
          <w:sz w:val="28"/>
          <w:szCs w:val="28"/>
        </w:rPr>
        <w:t>П</w:t>
      </w:r>
      <w:r w:rsidRPr="00F96479">
        <w:rPr>
          <w:rFonts w:ascii="Times New Roman" w:hAnsi="Times New Roman" w:cs="Times New Roman"/>
          <w:sz w:val="28"/>
          <w:szCs w:val="28"/>
        </w:rPr>
        <w:t>ортале государственных и муниципальных услуг (функций) Сахалинской области не осуществляется.</w:t>
      </w:r>
    </w:p>
    <w:p w14:paraId="7AE4B75B" w14:textId="77777777" w:rsidR="0069761D" w:rsidRPr="00E00AE8"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3.3</w:t>
      </w:r>
      <w:r w:rsidRPr="00F96479">
        <w:rPr>
          <w:rFonts w:ascii="Times New Roman" w:hAnsi="Times New Roman" w:cs="Times New Roman"/>
          <w:sz w:val="28"/>
          <w:szCs w:val="28"/>
        </w:rPr>
        <w:t xml:space="preserve">.3. </w:t>
      </w:r>
      <w:r w:rsidRPr="004911DA">
        <w:rPr>
          <w:rFonts w:ascii="Times New Roman" w:hAnsi="Times New Roman" w:cs="Times New Roman"/>
          <w:color w:val="000000" w:themeColor="text1"/>
          <w:sz w:val="28"/>
          <w:szCs w:val="28"/>
        </w:rPr>
        <w:t>Прием и регистрация Министерством запроса и иных документов, необходимых для предоставления государст</w:t>
      </w:r>
      <w:r>
        <w:rPr>
          <w:rFonts w:ascii="Times New Roman" w:hAnsi="Times New Roman" w:cs="Times New Roman"/>
          <w:color w:val="000000" w:themeColor="text1"/>
          <w:sz w:val="28"/>
          <w:szCs w:val="28"/>
        </w:rPr>
        <w:t>венной услуги с использованием П</w:t>
      </w:r>
      <w:r w:rsidRPr="004911DA">
        <w:rPr>
          <w:rFonts w:ascii="Times New Roman" w:hAnsi="Times New Roman" w:cs="Times New Roman"/>
          <w:color w:val="000000" w:themeColor="text1"/>
          <w:sz w:val="28"/>
          <w:szCs w:val="28"/>
        </w:rPr>
        <w:t>ортала государственных и муниципальных услуг (функций) Сахалинской области и Единого портала государственных и муниципальных услуг (функций), не осуществляется</w:t>
      </w:r>
      <w:r>
        <w:rPr>
          <w:rFonts w:ascii="Times New Roman" w:hAnsi="Times New Roman" w:cs="Times New Roman"/>
          <w:color w:val="000000" w:themeColor="text1"/>
          <w:sz w:val="28"/>
          <w:szCs w:val="28"/>
        </w:rPr>
        <w:t>.</w:t>
      </w:r>
    </w:p>
    <w:p w14:paraId="335B056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3.3</w:t>
      </w:r>
      <w:r w:rsidRPr="00F96479">
        <w:rPr>
          <w:rFonts w:ascii="Times New Roman" w:hAnsi="Times New Roman" w:cs="Times New Roman"/>
          <w:sz w:val="28"/>
          <w:szCs w:val="28"/>
        </w:rPr>
        <w:t>.4. Оплата государственной пошлины за предоставление государственной услуги и уплата иных платежей, взимаемых в соответствии с законод</w:t>
      </w:r>
      <w:r>
        <w:rPr>
          <w:rFonts w:ascii="Times New Roman" w:hAnsi="Times New Roman" w:cs="Times New Roman"/>
          <w:sz w:val="28"/>
          <w:szCs w:val="28"/>
        </w:rPr>
        <w:t>ательством Российской Федерации, не взимается.</w:t>
      </w:r>
    </w:p>
    <w:p w14:paraId="45EA6D06" w14:textId="77777777" w:rsidR="0069761D" w:rsidRDefault="0069761D" w:rsidP="0069761D">
      <w:pPr>
        <w:pStyle w:val="ConsPlusNormal"/>
        <w:spacing w:before="220"/>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3.3</w:t>
      </w:r>
      <w:r w:rsidRPr="00F96479">
        <w:rPr>
          <w:rFonts w:ascii="Times New Roman" w:hAnsi="Times New Roman" w:cs="Times New Roman"/>
          <w:sz w:val="28"/>
          <w:szCs w:val="28"/>
        </w:rPr>
        <w:t xml:space="preserve">.5. </w:t>
      </w:r>
      <w:r w:rsidRPr="004911DA">
        <w:rPr>
          <w:rFonts w:ascii="Times New Roman" w:hAnsi="Times New Roman" w:cs="Times New Roman"/>
          <w:color w:val="000000" w:themeColor="text1"/>
          <w:sz w:val="28"/>
          <w:szCs w:val="28"/>
        </w:rPr>
        <w:t>Результат предоставления государст</w:t>
      </w:r>
      <w:r>
        <w:rPr>
          <w:rFonts w:ascii="Times New Roman" w:hAnsi="Times New Roman" w:cs="Times New Roman"/>
          <w:color w:val="000000" w:themeColor="text1"/>
          <w:sz w:val="28"/>
          <w:szCs w:val="28"/>
        </w:rPr>
        <w:t>венной услуги с использованием П</w:t>
      </w:r>
      <w:r w:rsidRPr="004911DA">
        <w:rPr>
          <w:rFonts w:ascii="Times New Roman" w:hAnsi="Times New Roman" w:cs="Times New Roman"/>
          <w:color w:val="000000" w:themeColor="text1"/>
          <w:sz w:val="28"/>
          <w:szCs w:val="28"/>
        </w:rPr>
        <w:t xml:space="preserve">ортала государственных и муниципальных услуг (функций) Сахалинской области и Единого портала государственных и муниципальных услуг (функций) не </w:t>
      </w:r>
      <w:r>
        <w:rPr>
          <w:rFonts w:ascii="Times New Roman" w:hAnsi="Times New Roman" w:cs="Times New Roman"/>
          <w:color w:val="000000" w:themeColor="text1"/>
          <w:sz w:val="28"/>
          <w:szCs w:val="28"/>
        </w:rPr>
        <w:t>предоставляется</w:t>
      </w:r>
      <w:r w:rsidRPr="004911DA">
        <w:rPr>
          <w:rFonts w:ascii="Times New Roman" w:hAnsi="Times New Roman" w:cs="Times New Roman"/>
          <w:color w:val="000000" w:themeColor="text1"/>
          <w:sz w:val="28"/>
          <w:szCs w:val="28"/>
        </w:rPr>
        <w:t>.</w:t>
      </w:r>
    </w:p>
    <w:p w14:paraId="4D6552A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3.3</w:t>
      </w:r>
      <w:r w:rsidRPr="00F96479">
        <w:rPr>
          <w:rFonts w:ascii="Times New Roman" w:hAnsi="Times New Roman" w:cs="Times New Roman"/>
          <w:sz w:val="28"/>
          <w:szCs w:val="28"/>
        </w:rPr>
        <w:t xml:space="preserve">.6. </w:t>
      </w:r>
      <w:r w:rsidRPr="004911DA">
        <w:rPr>
          <w:rFonts w:ascii="Times New Roman" w:hAnsi="Times New Roman" w:cs="Times New Roman"/>
          <w:color w:val="000000" w:themeColor="text1"/>
          <w:sz w:val="28"/>
          <w:szCs w:val="28"/>
        </w:rPr>
        <w:t>Получение сведений о ходе выпол</w:t>
      </w:r>
      <w:r>
        <w:rPr>
          <w:rFonts w:ascii="Times New Roman" w:hAnsi="Times New Roman" w:cs="Times New Roman"/>
          <w:color w:val="000000" w:themeColor="text1"/>
          <w:sz w:val="28"/>
          <w:szCs w:val="28"/>
        </w:rPr>
        <w:t>нения запроса с использованием П</w:t>
      </w:r>
      <w:r w:rsidRPr="004911DA">
        <w:rPr>
          <w:rFonts w:ascii="Times New Roman" w:hAnsi="Times New Roman" w:cs="Times New Roman"/>
          <w:color w:val="000000" w:themeColor="text1"/>
          <w:sz w:val="28"/>
          <w:szCs w:val="28"/>
        </w:rPr>
        <w:t>ортала государственных и муниципальных услуг (функций) Сахалинской области и Единого портала государственных и муниципальных услуг (функций) не осуществляется</w:t>
      </w:r>
      <w:r w:rsidRPr="00F96479">
        <w:rPr>
          <w:rFonts w:ascii="Times New Roman" w:hAnsi="Times New Roman" w:cs="Times New Roman"/>
          <w:sz w:val="28"/>
          <w:szCs w:val="28"/>
        </w:rPr>
        <w:t>.</w:t>
      </w:r>
    </w:p>
    <w:p w14:paraId="4320917B"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3.3.7</w:t>
      </w:r>
      <w:r w:rsidRPr="004911DA">
        <w:rPr>
          <w:rFonts w:ascii="Times New Roman" w:hAnsi="Times New Roman" w:cs="Times New Roman"/>
          <w:color w:val="000000" w:themeColor="text1"/>
          <w:sz w:val="28"/>
          <w:szCs w:val="28"/>
        </w:rPr>
        <w:t>. Заявителям обеспечивается возможность оценить доступность и качество государст</w:t>
      </w:r>
      <w:r>
        <w:rPr>
          <w:rFonts w:ascii="Times New Roman" w:hAnsi="Times New Roman" w:cs="Times New Roman"/>
          <w:color w:val="000000" w:themeColor="text1"/>
          <w:sz w:val="28"/>
          <w:szCs w:val="28"/>
        </w:rPr>
        <w:t>венной услуги с использованием П</w:t>
      </w:r>
      <w:r w:rsidRPr="004911DA">
        <w:rPr>
          <w:rFonts w:ascii="Times New Roman" w:hAnsi="Times New Roman" w:cs="Times New Roman"/>
          <w:color w:val="000000" w:themeColor="text1"/>
          <w:sz w:val="28"/>
          <w:szCs w:val="28"/>
        </w:rPr>
        <w:t>ортала государственных и муниципальных услуг (функций) Сахалинской области, при условии возможности предоставления государственной услуги в электронной форме.</w:t>
      </w:r>
    </w:p>
    <w:p w14:paraId="5379FA18" w14:textId="77777777" w:rsidR="0069761D" w:rsidRDefault="0069761D" w:rsidP="0069761D">
      <w:pPr>
        <w:pStyle w:val="ConsPlusNormal"/>
        <w:suppressAutoHyphens/>
        <w:spacing w:before="200"/>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3.3.8</w:t>
      </w:r>
      <w:r w:rsidRPr="004911DA">
        <w:rPr>
          <w:rFonts w:ascii="Times New Roman" w:hAnsi="Times New Roman" w:cs="Times New Roman"/>
          <w:color w:val="000000" w:themeColor="text1"/>
          <w:sz w:val="28"/>
          <w:szCs w:val="28"/>
        </w:rPr>
        <w:t>. Досудебное (внесудебное) обжалование решений и действий (бездействия) Министерства, должностного лица либо государственного служащего Министерства осуществляется в соответствии с разделом 5 настоящего административного регламента.</w:t>
      </w:r>
    </w:p>
    <w:p w14:paraId="097C3F77" w14:textId="77777777" w:rsidR="0069761D" w:rsidRPr="00F96479" w:rsidRDefault="0069761D" w:rsidP="0069761D">
      <w:pPr>
        <w:pStyle w:val="ConsPlusNormal"/>
        <w:ind w:firstLine="540"/>
        <w:jc w:val="both"/>
        <w:rPr>
          <w:rFonts w:ascii="Times New Roman" w:hAnsi="Times New Roman" w:cs="Times New Roman"/>
          <w:sz w:val="28"/>
          <w:szCs w:val="28"/>
        </w:rPr>
      </w:pPr>
    </w:p>
    <w:p w14:paraId="7E9B7C69" w14:textId="77777777" w:rsidR="0069761D" w:rsidRPr="00F96479" w:rsidRDefault="0069761D" w:rsidP="0069761D">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3.4</w:t>
      </w:r>
      <w:r w:rsidRPr="00F96479">
        <w:rPr>
          <w:rFonts w:ascii="Times New Roman" w:hAnsi="Times New Roman" w:cs="Times New Roman"/>
          <w:sz w:val="28"/>
          <w:szCs w:val="28"/>
        </w:rPr>
        <w:t>. Порядок исправления допущенных опечаток и ошибок</w:t>
      </w:r>
    </w:p>
    <w:p w14:paraId="2E00D396"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в выданных в результате предоставления</w:t>
      </w:r>
    </w:p>
    <w:p w14:paraId="70C1FCAD"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государственной услуги документах</w:t>
      </w:r>
    </w:p>
    <w:p w14:paraId="5D077B39" w14:textId="77777777" w:rsidR="0069761D" w:rsidRPr="00F96479" w:rsidRDefault="0069761D" w:rsidP="0069761D">
      <w:pPr>
        <w:pStyle w:val="ConsPlusNormal"/>
        <w:ind w:firstLine="540"/>
        <w:jc w:val="both"/>
        <w:rPr>
          <w:rFonts w:ascii="Times New Roman" w:hAnsi="Times New Roman" w:cs="Times New Roman"/>
          <w:sz w:val="28"/>
          <w:szCs w:val="28"/>
        </w:rPr>
      </w:pPr>
    </w:p>
    <w:p w14:paraId="030F15A6"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Основанием для начала административной процедуры являетс</w:t>
      </w:r>
      <w:r>
        <w:rPr>
          <w:rFonts w:ascii="Times New Roman" w:hAnsi="Times New Roman" w:cs="Times New Roman"/>
          <w:sz w:val="28"/>
          <w:szCs w:val="28"/>
        </w:rPr>
        <w:t>я получение М</w:t>
      </w:r>
      <w:r w:rsidRPr="00F96479">
        <w:rPr>
          <w:rFonts w:ascii="Times New Roman" w:hAnsi="Times New Roman" w:cs="Times New Roman"/>
          <w:sz w:val="28"/>
          <w:szCs w:val="28"/>
        </w:rPr>
        <w:t>инистерством заявления об устранении опечаток (ошибок) в выданных в результате предоставления государственной услуги документах.</w:t>
      </w:r>
    </w:p>
    <w:p w14:paraId="74BE2FE8"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sidRPr="00F96479">
        <w:rPr>
          <w:rFonts w:ascii="Times New Roman" w:hAnsi="Times New Roman" w:cs="Times New Roman"/>
          <w:sz w:val="28"/>
          <w:szCs w:val="28"/>
        </w:rPr>
        <w:t>Рассмотрение обращения заявителя об исправлении допущенных опечаток (ошибок) в выданных в результате предоставления государственной услуги документах исполнителем, исправление допущенных опечаток (ошибок) в выданных в результате предоставления государственной услуги документах и передача должностному лицу, ответственному за работу с заявителями, для выдачи и направления заявителю в установленном порядке осуществляется в течение 5 (пяти) рабочих дней со дня регистрации заявления о необходимости исправления допущенных опечаток (ошибок) при оформлении в выданных в результате предоставления государственной услуги документах.</w:t>
      </w:r>
    </w:p>
    <w:p w14:paraId="3F40D6BD" w14:textId="77777777" w:rsidR="0069761D" w:rsidRPr="00F96479" w:rsidRDefault="0069761D" w:rsidP="0069761D">
      <w:pPr>
        <w:pStyle w:val="ConsPlusNormal"/>
        <w:spacing w:before="220"/>
        <w:ind w:firstLine="539"/>
        <w:jc w:val="both"/>
        <w:rPr>
          <w:rFonts w:ascii="Times New Roman" w:hAnsi="Times New Roman" w:cs="Times New Roman"/>
          <w:sz w:val="28"/>
          <w:szCs w:val="28"/>
        </w:rPr>
      </w:pPr>
      <w:r w:rsidRPr="00F96479">
        <w:rPr>
          <w:rFonts w:ascii="Times New Roman" w:hAnsi="Times New Roman" w:cs="Times New Roman"/>
          <w:sz w:val="28"/>
          <w:szCs w:val="28"/>
        </w:rPr>
        <w:t>В случае выявления допущенных опечаток (ошибок) в выданных в результате предоставления государственной услуги документах исполнитель осуществляет замену указанных документов в срок, не превышающий 5 (пяти) рабочих дней с даты регистрации заявления об исправлении ошибок.</w:t>
      </w:r>
    </w:p>
    <w:p w14:paraId="357ADA04"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В случае отсутствия опечаток (ошибок) в выданных в результате предоставления государственной услуги документах исполнитель письменно сообщает заявителю об отсутствии таких опечаток (ошибок) в срок, не превышающий 5 (пяти) рабочих дней с даты регистрации заявления об исправлении ошибок.</w:t>
      </w:r>
    </w:p>
    <w:p w14:paraId="450A9EA0" w14:textId="77777777" w:rsidR="0069761D" w:rsidRPr="00F96479" w:rsidRDefault="0069761D" w:rsidP="0069761D">
      <w:pPr>
        <w:pStyle w:val="ConsPlusNormal"/>
        <w:ind w:firstLine="540"/>
        <w:jc w:val="both"/>
        <w:rPr>
          <w:rFonts w:ascii="Times New Roman" w:hAnsi="Times New Roman" w:cs="Times New Roman"/>
          <w:sz w:val="28"/>
          <w:szCs w:val="28"/>
        </w:rPr>
      </w:pPr>
    </w:p>
    <w:p w14:paraId="43742B6E" w14:textId="77777777" w:rsidR="0069761D" w:rsidRPr="00F96479" w:rsidRDefault="00192D9D" w:rsidP="0069761D">
      <w:pPr>
        <w:pStyle w:val="ConsPlusTitle"/>
        <w:jc w:val="center"/>
        <w:outlineLvl w:val="2"/>
        <w:rPr>
          <w:rFonts w:ascii="Times New Roman" w:hAnsi="Times New Roman" w:cs="Times New Roman"/>
          <w:sz w:val="28"/>
          <w:szCs w:val="28"/>
        </w:rPr>
      </w:pPr>
      <w:hyperlink r:id="rId43" w:history="1">
        <w:r w:rsidR="0069761D">
          <w:rPr>
            <w:rFonts w:ascii="Times New Roman" w:hAnsi="Times New Roman" w:cs="Times New Roman"/>
            <w:sz w:val="28"/>
            <w:szCs w:val="28"/>
          </w:rPr>
          <w:t>3</w:t>
        </w:r>
      </w:hyperlink>
      <w:r w:rsidR="0069761D" w:rsidRPr="00463E6D">
        <w:rPr>
          <w:rFonts w:ascii="Times New Roman" w:hAnsi="Times New Roman" w:cs="Times New Roman"/>
          <w:sz w:val="28"/>
          <w:szCs w:val="28"/>
        </w:rPr>
        <w:t>.</w:t>
      </w:r>
      <w:r w:rsidR="0069761D">
        <w:rPr>
          <w:rFonts w:ascii="Times New Roman" w:hAnsi="Times New Roman" w:cs="Times New Roman"/>
          <w:sz w:val="28"/>
          <w:szCs w:val="28"/>
        </w:rPr>
        <w:t>5</w:t>
      </w:r>
      <w:r w:rsidR="0069761D" w:rsidRPr="00F96479">
        <w:rPr>
          <w:rFonts w:ascii="Times New Roman" w:hAnsi="Times New Roman" w:cs="Times New Roman"/>
          <w:sz w:val="28"/>
          <w:szCs w:val="28"/>
        </w:rPr>
        <w:t xml:space="preserve"> Особенности выполнения административных процедур</w:t>
      </w:r>
    </w:p>
    <w:p w14:paraId="5AB2E37D" w14:textId="77777777" w:rsidR="0069761D" w:rsidRPr="00F96479" w:rsidRDefault="0069761D" w:rsidP="00832999">
      <w:pPr>
        <w:pStyle w:val="ConsPlusTitle"/>
        <w:spacing w:after="220"/>
        <w:jc w:val="center"/>
        <w:rPr>
          <w:rFonts w:ascii="Times New Roman" w:hAnsi="Times New Roman" w:cs="Times New Roman"/>
          <w:sz w:val="28"/>
          <w:szCs w:val="28"/>
        </w:rPr>
      </w:pPr>
      <w:r w:rsidRPr="00F96479">
        <w:rPr>
          <w:rFonts w:ascii="Times New Roman" w:hAnsi="Times New Roman" w:cs="Times New Roman"/>
          <w:sz w:val="28"/>
          <w:szCs w:val="28"/>
        </w:rPr>
        <w:t>(действий) в многофункциональных центрах</w:t>
      </w:r>
    </w:p>
    <w:p w14:paraId="62AAEE0B" w14:textId="66F841B2" w:rsidR="00832999" w:rsidRDefault="00832999" w:rsidP="00832999">
      <w:pPr>
        <w:autoSpaceDE w:val="0"/>
        <w:autoSpaceDN w:val="0"/>
        <w:ind w:firstLine="540"/>
        <w:jc w:val="both"/>
        <w:rPr>
          <w:sz w:val="28"/>
          <w:szCs w:val="28"/>
        </w:rPr>
      </w:pPr>
      <w:r>
        <w:rPr>
          <w:sz w:val="28"/>
          <w:szCs w:val="28"/>
        </w:rPr>
        <w:t>3.5.1. Предоставление государственной услуги в многофункциональном центре осуществляется при наличии соглашения о взаимодействии, заключенного между Министерством и многофункциональным центром.</w:t>
      </w:r>
    </w:p>
    <w:p w14:paraId="527AFF46" w14:textId="3486806B" w:rsidR="00832999" w:rsidRDefault="00832999" w:rsidP="00832999">
      <w:pPr>
        <w:autoSpaceDE w:val="0"/>
        <w:autoSpaceDN w:val="0"/>
        <w:spacing w:before="280"/>
        <w:ind w:firstLine="540"/>
        <w:jc w:val="both"/>
        <w:rPr>
          <w:sz w:val="28"/>
          <w:szCs w:val="28"/>
        </w:rPr>
      </w:pPr>
      <w:r>
        <w:rPr>
          <w:sz w:val="28"/>
          <w:szCs w:val="28"/>
        </w:rPr>
        <w:t>3.5.2. Состав административных действий, выполняемых в многофункциональном центре:</w:t>
      </w:r>
    </w:p>
    <w:p w14:paraId="53A0141E" w14:textId="77777777" w:rsidR="00832999" w:rsidRDefault="00832999" w:rsidP="00832999">
      <w:pPr>
        <w:autoSpaceDE w:val="0"/>
        <w:autoSpaceDN w:val="0"/>
        <w:spacing w:before="280"/>
        <w:ind w:firstLine="540"/>
        <w:jc w:val="both"/>
        <w:rPr>
          <w:sz w:val="28"/>
          <w:szCs w:val="28"/>
        </w:rPr>
      </w:pPr>
      <w:r>
        <w:rPr>
          <w:sz w:val="28"/>
          <w:szCs w:val="28"/>
        </w:rPr>
        <w:t>3.5.2.1. Прием заявления и документов (отказ в приеме заявления и документов) на предоставление государственной услуги, регистрация заявления.</w:t>
      </w:r>
    </w:p>
    <w:p w14:paraId="3F30AE1F" w14:textId="3ABD8786" w:rsidR="00832999" w:rsidRDefault="00832999" w:rsidP="00832999">
      <w:pPr>
        <w:autoSpaceDE w:val="0"/>
        <w:autoSpaceDN w:val="0"/>
        <w:spacing w:before="280"/>
        <w:ind w:firstLine="540"/>
        <w:jc w:val="both"/>
        <w:rPr>
          <w:sz w:val="28"/>
          <w:szCs w:val="28"/>
        </w:rPr>
      </w:pPr>
      <w:r>
        <w:rPr>
          <w:sz w:val="28"/>
          <w:szCs w:val="28"/>
        </w:rPr>
        <w:t>Основанием для начала административного действия является личное обращение заявителя либо его представителя в многофункциональный центр.</w:t>
      </w:r>
    </w:p>
    <w:p w14:paraId="4994B254" w14:textId="46B682B4" w:rsidR="00832999" w:rsidRDefault="00832999" w:rsidP="00832999">
      <w:pPr>
        <w:autoSpaceDE w:val="0"/>
        <w:autoSpaceDN w:val="0"/>
        <w:spacing w:before="280"/>
        <w:ind w:firstLine="540"/>
        <w:jc w:val="both"/>
        <w:rPr>
          <w:sz w:val="28"/>
          <w:szCs w:val="28"/>
        </w:rPr>
      </w:pPr>
      <w:r>
        <w:rPr>
          <w:sz w:val="28"/>
          <w:szCs w:val="28"/>
        </w:rPr>
        <w:t>Работник многофункционального центра:</w:t>
      </w:r>
    </w:p>
    <w:p w14:paraId="688A1CE6" w14:textId="77777777" w:rsidR="00832999" w:rsidRDefault="00832999" w:rsidP="00832999">
      <w:pPr>
        <w:autoSpaceDE w:val="0"/>
        <w:autoSpaceDN w:val="0"/>
        <w:spacing w:before="280"/>
        <w:ind w:firstLine="540"/>
        <w:jc w:val="both"/>
        <w:rPr>
          <w:sz w:val="28"/>
          <w:szCs w:val="28"/>
        </w:rPr>
      </w:pPr>
      <w:r>
        <w:rPr>
          <w:sz w:val="28"/>
          <w:szCs w:val="28"/>
        </w:rPr>
        <w:lastRenderedPageBreak/>
        <w:t>1) проверяет наличие документов, подтверждающих личность заявителя (представителя заявителя);</w:t>
      </w:r>
    </w:p>
    <w:p w14:paraId="1583A256" w14:textId="77777777" w:rsidR="00832999" w:rsidRDefault="00832999" w:rsidP="00832999">
      <w:pPr>
        <w:autoSpaceDE w:val="0"/>
        <w:autoSpaceDN w:val="0"/>
        <w:spacing w:before="280"/>
        <w:ind w:firstLine="540"/>
        <w:jc w:val="both"/>
        <w:rPr>
          <w:sz w:val="28"/>
          <w:szCs w:val="28"/>
        </w:rPr>
      </w:pPr>
      <w:r>
        <w:rPr>
          <w:sz w:val="28"/>
          <w:szCs w:val="28"/>
        </w:rPr>
        <w:t xml:space="preserve">2) при наличии основания для отказа в приеме документов, необходимых для предоставления государственной услуги, установленного </w:t>
      </w:r>
      <w:hyperlink r:id="rId44" w:history="1">
        <w:r w:rsidRPr="00832999">
          <w:rPr>
            <w:rStyle w:val="a8"/>
            <w:rFonts w:eastAsiaTheme="majorEastAsia"/>
            <w:color w:val="auto"/>
            <w:sz w:val="28"/>
            <w:szCs w:val="28"/>
            <w:u w:val="none"/>
          </w:rPr>
          <w:t>пунктом 2.7 раздела 2</w:t>
        </w:r>
      </w:hyperlink>
      <w:r>
        <w:rPr>
          <w:sz w:val="28"/>
          <w:szCs w:val="28"/>
        </w:rPr>
        <w:t xml:space="preserve"> настоящего административного регламента, отказывает в приеме с разъяснением причин;</w:t>
      </w:r>
    </w:p>
    <w:p w14:paraId="75F77D9A" w14:textId="77777777" w:rsidR="00832999" w:rsidRDefault="00832999" w:rsidP="00832999">
      <w:pPr>
        <w:autoSpaceDE w:val="0"/>
        <w:autoSpaceDN w:val="0"/>
        <w:spacing w:before="280"/>
        <w:ind w:firstLine="540"/>
        <w:jc w:val="both"/>
        <w:rPr>
          <w:sz w:val="28"/>
          <w:szCs w:val="28"/>
        </w:rPr>
      </w:pPr>
      <w:r>
        <w:rPr>
          <w:sz w:val="28"/>
          <w:szCs w:val="28"/>
        </w:rPr>
        <w:t xml:space="preserve">3) при отсутствии основания для отказа в приеме документов, необходимых для предоставления государственной услуги, установленного </w:t>
      </w:r>
      <w:hyperlink r:id="rId45" w:history="1">
        <w:r w:rsidRPr="00832999">
          <w:rPr>
            <w:rStyle w:val="a8"/>
            <w:rFonts w:eastAsiaTheme="majorEastAsia"/>
            <w:color w:val="auto"/>
            <w:sz w:val="28"/>
            <w:szCs w:val="28"/>
            <w:u w:val="none"/>
          </w:rPr>
          <w:t>пунктом 2.7 раздела 2</w:t>
        </w:r>
      </w:hyperlink>
      <w:r>
        <w:rPr>
          <w:sz w:val="28"/>
          <w:szCs w:val="28"/>
        </w:rPr>
        <w:t xml:space="preserve"> настоящего административного регламента, осуществляет прием заявления и документов;</w:t>
      </w:r>
    </w:p>
    <w:p w14:paraId="329A7E46" w14:textId="77777777" w:rsidR="00832999" w:rsidRDefault="00832999" w:rsidP="00832999">
      <w:pPr>
        <w:autoSpaceDE w:val="0"/>
        <w:autoSpaceDN w:val="0"/>
        <w:spacing w:before="280"/>
        <w:ind w:firstLine="540"/>
        <w:jc w:val="both"/>
        <w:rPr>
          <w:sz w:val="28"/>
          <w:szCs w:val="28"/>
        </w:rPr>
      </w:pPr>
      <w:r>
        <w:rPr>
          <w:sz w:val="28"/>
          <w:szCs w:val="28"/>
        </w:rPr>
        <w:t>4) при отсутствии электронного документооборота с Министерством при необходимости осуществляет снятие копий с оригиналов документов и их заверение;</w:t>
      </w:r>
    </w:p>
    <w:p w14:paraId="6BEB0AAF" w14:textId="77777777" w:rsidR="00832999" w:rsidRDefault="00832999" w:rsidP="00832999">
      <w:pPr>
        <w:autoSpaceDE w:val="0"/>
        <w:autoSpaceDN w:val="0"/>
        <w:spacing w:before="280"/>
        <w:ind w:firstLine="540"/>
        <w:jc w:val="both"/>
        <w:rPr>
          <w:sz w:val="28"/>
          <w:szCs w:val="28"/>
        </w:rPr>
      </w:pPr>
      <w:r>
        <w:rPr>
          <w:sz w:val="28"/>
          <w:szCs w:val="28"/>
        </w:rPr>
        <w:t>5) при наличии электронного документооборота с Министерством осуществляет подготовку электронных образов заявления и документов (при наличии), оригиналы возвращает заявителю;</w:t>
      </w:r>
    </w:p>
    <w:p w14:paraId="3305D1D0" w14:textId="77777777" w:rsidR="00832999" w:rsidRDefault="00832999" w:rsidP="00832999">
      <w:pPr>
        <w:autoSpaceDE w:val="0"/>
        <w:autoSpaceDN w:val="0"/>
        <w:spacing w:before="280"/>
        <w:ind w:firstLine="540"/>
        <w:jc w:val="both"/>
        <w:rPr>
          <w:sz w:val="28"/>
          <w:szCs w:val="28"/>
        </w:rPr>
      </w:pPr>
      <w:r>
        <w:rPr>
          <w:sz w:val="28"/>
          <w:szCs w:val="28"/>
        </w:rPr>
        <w:t>6) выдает заявителю или его представителю расписку в получении документов с указанием их перечня, даты получения, регистрационного номера (далее - расписка).</w:t>
      </w:r>
    </w:p>
    <w:p w14:paraId="014EE452" w14:textId="18AD9572" w:rsidR="00832999" w:rsidRDefault="00832999" w:rsidP="00832999">
      <w:pPr>
        <w:autoSpaceDE w:val="0"/>
        <w:autoSpaceDN w:val="0"/>
        <w:spacing w:before="280"/>
        <w:ind w:firstLine="540"/>
        <w:jc w:val="both"/>
        <w:rPr>
          <w:sz w:val="28"/>
          <w:szCs w:val="28"/>
        </w:rPr>
      </w:pPr>
      <w:r>
        <w:rPr>
          <w:sz w:val="28"/>
          <w:szCs w:val="28"/>
        </w:rPr>
        <w:t>Прием заявления и документов (отказ в приеме заявления и документов) на предоставление государственной услуги, регистрация заявления в многофункциональном центре осуществляется в день обращения заявителя (представителя заявителя).</w:t>
      </w:r>
    </w:p>
    <w:p w14:paraId="4A99C367" w14:textId="77777777" w:rsidR="00832999" w:rsidRDefault="00832999" w:rsidP="00832999">
      <w:pPr>
        <w:autoSpaceDE w:val="0"/>
        <w:autoSpaceDN w:val="0"/>
        <w:spacing w:before="280"/>
        <w:ind w:firstLine="540"/>
        <w:jc w:val="both"/>
        <w:rPr>
          <w:sz w:val="28"/>
          <w:szCs w:val="28"/>
        </w:rPr>
      </w:pPr>
      <w:r>
        <w:rPr>
          <w:sz w:val="28"/>
          <w:szCs w:val="28"/>
        </w:rPr>
        <w:t>3.5.2.2. Направление (вручение) заявителю документа, являющегося результатом государственной услуги.</w:t>
      </w:r>
    </w:p>
    <w:p w14:paraId="07EA274E" w14:textId="20EA6C8F" w:rsidR="00832999" w:rsidRDefault="00832999" w:rsidP="00832999">
      <w:pPr>
        <w:autoSpaceDE w:val="0"/>
        <w:autoSpaceDN w:val="0"/>
        <w:spacing w:before="280"/>
        <w:ind w:firstLine="540"/>
        <w:jc w:val="both"/>
        <w:rPr>
          <w:sz w:val="28"/>
          <w:szCs w:val="28"/>
        </w:rPr>
      </w:pPr>
      <w:r>
        <w:rPr>
          <w:sz w:val="28"/>
          <w:szCs w:val="28"/>
        </w:rPr>
        <w:t>Основанием для начала административной процедуры является поступление в многофункциональный центр из Министерства документа, являющегося результатом государственной услуги.</w:t>
      </w:r>
    </w:p>
    <w:p w14:paraId="3CF294F5" w14:textId="18296A5A" w:rsidR="00832999" w:rsidRDefault="00832999" w:rsidP="00832999">
      <w:pPr>
        <w:autoSpaceDE w:val="0"/>
        <w:autoSpaceDN w:val="0"/>
        <w:spacing w:before="280"/>
        <w:ind w:firstLine="540"/>
        <w:jc w:val="both"/>
        <w:rPr>
          <w:sz w:val="28"/>
          <w:szCs w:val="28"/>
        </w:rPr>
      </w:pPr>
      <w:r>
        <w:rPr>
          <w:sz w:val="28"/>
          <w:szCs w:val="28"/>
        </w:rPr>
        <w:t>Работник многофункционального центра:</w:t>
      </w:r>
    </w:p>
    <w:p w14:paraId="414948A1" w14:textId="77777777" w:rsidR="00832999" w:rsidRDefault="00832999" w:rsidP="00832999">
      <w:pPr>
        <w:autoSpaceDE w:val="0"/>
        <w:autoSpaceDN w:val="0"/>
        <w:spacing w:before="280"/>
        <w:ind w:firstLine="540"/>
        <w:jc w:val="both"/>
        <w:rPr>
          <w:sz w:val="28"/>
          <w:szCs w:val="28"/>
        </w:rPr>
      </w:pPr>
      <w:r>
        <w:rPr>
          <w:sz w:val="28"/>
          <w:szCs w:val="28"/>
        </w:rPr>
        <w:t>1) в случае поступления в соответствии с соглашением о взаимодействии документа, являющегося результатом государственной услуги в электронном формате, осуществляет его печать;</w:t>
      </w:r>
    </w:p>
    <w:p w14:paraId="33742939" w14:textId="77777777" w:rsidR="00832999" w:rsidRDefault="00832999" w:rsidP="00832999">
      <w:pPr>
        <w:autoSpaceDE w:val="0"/>
        <w:autoSpaceDN w:val="0"/>
        <w:spacing w:before="280"/>
        <w:ind w:firstLine="540"/>
        <w:jc w:val="both"/>
        <w:rPr>
          <w:sz w:val="28"/>
          <w:szCs w:val="28"/>
        </w:rPr>
      </w:pPr>
      <w:r>
        <w:rPr>
          <w:sz w:val="28"/>
          <w:szCs w:val="28"/>
        </w:rPr>
        <w:t>2) информирует заявителя о поступлении документа, являющегося результатом государственной услуги, способом, указанным заявителем при подаче запроса на предоставление государственной услуги;</w:t>
      </w:r>
    </w:p>
    <w:p w14:paraId="0A5E364B" w14:textId="254EFC56" w:rsidR="00832999" w:rsidRDefault="00832999" w:rsidP="00832999">
      <w:pPr>
        <w:autoSpaceDE w:val="0"/>
        <w:autoSpaceDN w:val="0"/>
        <w:spacing w:before="280"/>
        <w:ind w:firstLine="540"/>
        <w:jc w:val="both"/>
        <w:rPr>
          <w:sz w:val="28"/>
          <w:szCs w:val="28"/>
        </w:rPr>
      </w:pPr>
      <w:r>
        <w:rPr>
          <w:sz w:val="28"/>
          <w:szCs w:val="28"/>
        </w:rPr>
        <w:lastRenderedPageBreak/>
        <w:t>3) при обращении в многофункциональный центр заявителя (представителя заявителя) с документом, удостоверяющим личность (полномочия) и распиской осуществляет выдачу документа, являющегося результатом государственной услуги.</w:t>
      </w:r>
    </w:p>
    <w:p w14:paraId="5B5592C4" w14:textId="5EEC37D3" w:rsidR="00832999" w:rsidRDefault="00832999" w:rsidP="00832999">
      <w:pPr>
        <w:autoSpaceDE w:val="0"/>
        <w:autoSpaceDN w:val="0"/>
        <w:spacing w:before="280"/>
        <w:ind w:firstLine="540"/>
        <w:jc w:val="both"/>
        <w:rPr>
          <w:sz w:val="28"/>
          <w:szCs w:val="28"/>
        </w:rPr>
      </w:pPr>
      <w:r>
        <w:rPr>
          <w:sz w:val="28"/>
          <w:szCs w:val="28"/>
        </w:rPr>
        <w:t>Информирование заявителя о поступлении документа, являющегося результатом государственной услуги, осуществляется не позднее 1 рабочего дня, следующего за днем его поступления в многофункциональный центр.</w:t>
      </w:r>
    </w:p>
    <w:p w14:paraId="7CEC59E4" w14:textId="36E35864" w:rsidR="00832999" w:rsidRDefault="00832999" w:rsidP="00832999">
      <w:pPr>
        <w:autoSpaceDE w:val="0"/>
        <w:autoSpaceDN w:val="0"/>
        <w:spacing w:before="280"/>
        <w:ind w:firstLine="540"/>
        <w:jc w:val="both"/>
        <w:rPr>
          <w:sz w:val="28"/>
          <w:szCs w:val="28"/>
        </w:rPr>
      </w:pPr>
      <w:r>
        <w:rPr>
          <w:sz w:val="28"/>
          <w:szCs w:val="28"/>
        </w:rPr>
        <w:t>3.5.2.3. Особенности выполнения указанных административных действий устанавливаются соглашением о взаимодействии, заключенным между Министерством и многофункциональным центром.</w:t>
      </w:r>
    </w:p>
    <w:p w14:paraId="04847BFD" w14:textId="1B20B3DE" w:rsidR="0069761D" w:rsidRPr="00F96479" w:rsidRDefault="0069761D" w:rsidP="00832999">
      <w:pPr>
        <w:pStyle w:val="ConsPlusNormal"/>
        <w:jc w:val="both"/>
        <w:rPr>
          <w:rFonts w:ascii="Times New Roman" w:hAnsi="Times New Roman" w:cs="Times New Roman"/>
          <w:sz w:val="28"/>
          <w:szCs w:val="28"/>
        </w:rPr>
      </w:pPr>
    </w:p>
    <w:p w14:paraId="6995560D" w14:textId="77777777" w:rsidR="0069761D" w:rsidRPr="00F96479" w:rsidRDefault="0069761D" w:rsidP="0069761D">
      <w:pPr>
        <w:pStyle w:val="ConsPlusTitle"/>
        <w:jc w:val="center"/>
        <w:outlineLvl w:val="1"/>
        <w:rPr>
          <w:rFonts w:ascii="Times New Roman" w:hAnsi="Times New Roman" w:cs="Times New Roman"/>
          <w:sz w:val="28"/>
          <w:szCs w:val="28"/>
        </w:rPr>
      </w:pPr>
      <w:r w:rsidRPr="00F96479">
        <w:rPr>
          <w:rFonts w:ascii="Times New Roman" w:hAnsi="Times New Roman" w:cs="Times New Roman"/>
          <w:sz w:val="28"/>
          <w:szCs w:val="28"/>
        </w:rPr>
        <w:t>Раздел 4. ФОРМЫ КОНТРОЛЯ</w:t>
      </w:r>
    </w:p>
    <w:p w14:paraId="211312F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ЗА ИСПОЛНЕНИЕМ АДМИНИСТРАТИВНОГО РЕГЛАМЕНТА</w:t>
      </w:r>
    </w:p>
    <w:p w14:paraId="73CAF97F" w14:textId="77777777" w:rsidR="0069761D" w:rsidRPr="00F96479" w:rsidRDefault="0069761D" w:rsidP="0069761D">
      <w:pPr>
        <w:pStyle w:val="ConsPlusNormal"/>
        <w:ind w:firstLine="540"/>
        <w:jc w:val="both"/>
        <w:rPr>
          <w:rFonts w:ascii="Times New Roman" w:hAnsi="Times New Roman" w:cs="Times New Roman"/>
          <w:sz w:val="28"/>
          <w:szCs w:val="28"/>
        </w:rPr>
      </w:pPr>
    </w:p>
    <w:p w14:paraId="4CD27BB1" w14:textId="77777777" w:rsidR="0069761D" w:rsidRPr="00CC43E6" w:rsidRDefault="0069761D" w:rsidP="0069761D">
      <w:pPr>
        <w:pStyle w:val="ConsPlusNormal"/>
        <w:suppressAutoHyphens/>
        <w:jc w:val="center"/>
        <w:outlineLvl w:val="2"/>
        <w:rPr>
          <w:rFonts w:ascii="Times New Roman" w:hAnsi="Times New Roman" w:cs="Times New Roman"/>
          <w:b/>
          <w:color w:val="000000" w:themeColor="text1"/>
          <w:sz w:val="28"/>
          <w:szCs w:val="28"/>
        </w:rPr>
      </w:pPr>
      <w:r w:rsidRPr="00C31199">
        <w:rPr>
          <w:rFonts w:ascii="Times New Roman" w:hAnsi="Times New Roman" w:cs="Times New Roman"/>
          <w:b/>
          <w:sz w:val="28"/>
          <w:szCs w:val="28"/>
        </w:rPr>
        <w:t>4.1</w:t>
      </w:r>
      <w:r w:rsidRPr="00F96479">
        <w:rPr>
          <w:rFonts w:ascii="Times New Roman" w:hAnsi="Times New Roman" w:cs="Times New Roman"/>
          <w:sz w:val="28"/>
          <w:szCs w:val="28"/>
        </w:rPr>
        <w:t xml:space="preserve">. </w:t>
      </w:r>
      <w:r w:rsidRPr="00CC43E6">
        <w:rPr>
          <w:rFonts w:ascii="Times New Roman" w:hAnsi="Times New Roman" w:cs="Times New Roman"/>
          <w:b/>
          <w:color w:val="000000" w:themeColor="text1"/>
          <w:sz w:val="28"/>
          <w:szCs w:val="28"/>
        </w:rPr>
        <w:t xml:space="preserve">Порядок осуществления текущего контроля за </w:t>
      </w:r>
    </w:p>
    <w:p w14:paraId="41E00733" w14:textId="77777777" w:rsidR="0069761D" w:rsidRPr="00CC43E6" w:rsidRDefault="0069761D" w:rsidP="0069761D">
      <w:pPr>
        <w:pStyle w:val="ConsPlusNormal"/>
        <w:suppressAutoHyphens/>
        <w:jc w:val="center"/>
        <w:outlineLvl w:val="2"/>
        <w:rPr>
          <w:rFonts w:ascii="Times New Roman" w:hAnsi="Times New Roman" w:cs="Times New Roman"/>
          <w:b/>
          <w:color w:val="000000" w:themeColor="text1"/>
          <w:sz w:val="28"/>
          <w:szCs w:val="28"/>
        </w:rPr>
      </w:pPr>
      <w:r w:rsidRPr="00CC43E6">
        <w:rPr>
          <w:rFonts w:ascii="Times New Roman" w:hAnsi="Times New Roman" w:cs="Times New Roman"/>
          <w:b/>
          <w:color w:val="000000" w:themeColor="text1"/>
          <w:sz w:val="28"/>
          <w:szCs w:val="28"/>
        </w:rPr>
        <w:t xml:space="preserve">соблюдением и исполнением ответственными </w:t>
      </w:r>
    </w:p>
    <w:p w14:paraId="4A80F775" w14:textId="77777777" w:rsidR="0069761D" w:rsidRPr="00CC43E6" w:rsidRDefault="0069761D" w:rsidP="0069761D">
      <w:pPr>
        <w:pStyle w:val="ConsPlusNormal"/>
        <w:suppressAutoHyphens/>
        <w:jc w:val="center"/>
        <w:outlineLvl w:val="2"/>
        <w:rPr>
          <w:rFonts w:ascii="Times New Roman" w:hAnsi="Times New Roman" w:cs="Times New Roman"/>
          <w:b/>
          <w:color w:val="000000" w:themeColor="text1"/>
          <w:sz w:val="28"/>
          <w:szCs w:val="28"/>
        </w:rPr>
      </w:pPr>
      <w:r w:rsidRPr="00CC43E6">
        <w:rPr>
          <w:rFonts w:ascii="Times New Roman" w:hAnsi="Times New Roman" w:cs="Times New Roman"/>
          <w:b/>
          <w:color w:val="000000" w:themeColor="text1"/>
          <w:sz w:val="28"/>
          <w:szCs w:val="28"/>
        </w:rPr>
        <w:t xml:space="preserve">должностными лицами положений административного </w:t>
      </w:r>
    </w:p>
    <w:p w14:paraId="50A22BBA" w14:textId="77777777" w:rsidR="0069761D" w:rsidRPr="00CC43E6" w:rsidRDefault="0069761D" w:rsidP="0069761D">
      <w:pPr>
        <w:pStyle w:val="ConsPlusNormal"/>
        <w:suppressAutoHyphens/>
        <w:jc w:val="center"/>
        <w:outlineLvl w:val="2"/>
        <w:rPr>
          <w:rFonts w:ascii="Times New Roman" w:hAnsi="Times New Roman" w:cs="Times New Roman"/>
          <w:b/>
          <w:color w:val="000000" w:themeColor="text1"/>
          <w:sz w:val="28"/>
          <w:szCs w:val="28"/>
        </w:rPr>
      </w:pPr>
      <w:r w:rsidRPr="00CC43E6">
        <w:rPr>
          <w:rFonts w:ascii="Times New Roman" w:hAnsi="Times New Roman" w:cs="Times New Roman"/>
          <w:b/>
          <w:color w:val="000000" w:themeColor="text1"/>
          <w:sz w:val="28"/>
          <w:szCs w:val="28"/>
        </w:rPr>
        <w:t xml:space="preserve">регламента и иных нормативных правовых актов, </w:t>
      </w:r>
    </w:p>
    <w:p w14:paraId="787471CF" w14:textId="77777777" w:rsidR="0069761D" w:rsidRPr="00CC43E6" w:rsidRDefault="0069761D" w:rsidP="0069761D">
      <w:pPr>
        <w:pStyle w:val="ConsPlusNormal"/>
        <w:suppressAutoHyphens/>
        <w:jc w:val="center"/>
        <w:outlineLvl w:val="2"/>
        <w:rPr>
          <w:rFonts w:ascii="Times New Roman" w:hAnsi="Times New Roman" w:cs="Times New Roman"/>
          <w:b/>
          <w:color w:val="000000" w:themeColor="text1"/>
          <w:sz w:val="28"/>
          <w:szCs w:val="28"/>
        </w:rPr>
      </w:pPr>
      <w:r w:rsidRPr="00CC43E6">
        <w:rPr>
          <w:rFonts w:ascii="Times New Roman" w:hAnsi="Times New Roman" w:cs="Times New Roman"/>
          <w:b/>
          <w:color w:val="000000" w:themeColor="text1"/>
          <w:sz w:val="28"/>
          <w:szCs w:val="28"/>
        </w:rPr>
        <w:t>устанавливающих требования к предоставлению</w:t>
      </w:r>
    </w:p>
    <w:p w14:paraId="263EF9FA" w14:textId="77777777" w:rsidR="0069761D" w:rsidRPr="00CC43E6" w:rsidRDefault="0069761D" w:rsidP="0069761D">
      <w:pPr>
        <w:pStyle w:val="ConsPlusNormal"/>
        <w:suppressAutoHyphens/>
        <w:jc w:val="center"/>
        <w:rPr>
          <w:rFonts w:ascii="Times New Roman" w:hAnsi="Times New Roman" w:cs="Times New Roman"/>
          <w:b/>
          <w:color w:val="000000" w:themeColor="text1"/>
          <w:sz w:val="28"/>
          <w:szCs w:val="28"/>
        </w:rPr>
      </w:pPr>
      <w:r w:rsidRPr="00CC43E6">
        <w:rPr>
          <w:rFonts w:ascii="Times New Roman" w:hAnsi="Times New Roman" w:cs="Times New Roman"/>
          <w:b/>
          <w:color w:val="000000" w:themeColor="text1"/>
          <w:sz w:val="28"/>
          <w:szCs w:val="28"/>
        </w:rPr>
        <w:t>государственной услуги, а также принятием ими решений</w:t>
      </w:r>
    </w:p>
    <w:p w14:paraId="5908B553" w14:textId="77777777" w:rsidR="0069761D" w:rsidRPr="00F96479" w:rsidRDefault="0069761D" w:rsidP="0069761D">
      <w:pPr>
        <w:pStyle w:val="ConsPlusTitle"/>
        <w:outlineLvl w:val="2"/>
        <w:rPr>
          <w:rFonts w:ascii="Times New Roman" w:hAnsi="Times New Roman" w:cs="Times New Roman"/>
          <w:sz w:val="28"/>
          <w:szCs w:val="28"/>
        </w:rPr>
      </w:pPr>
    </w:p>
    <w:p w14:paraId="3E211243" w14:textId="77777777" w:rsidR="0069761D" w:rsidRPr="004911DA" w:rsidRDefault="0069761D" w:rsidP="0069761D">
      <w:pPr>
        <w:pStyle w:val="ConsPlusNormal"/>
        <w:suppressAutoHyphens/>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4.1.1. Текущий контроль за соблюдением и исполнением ответственными должностными лицами Министерства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w:t>
      </w:r>
      <w:r>
        <w:rPr>
          <w:rFonts w:ascii="Times New Roman" w:hAnsi="Times New Roman" w:cs="Times New Roman"/>
          <w:color w:val="000000" w:themeColor="text1"/>
          <w:sz w:val="28"/>
          <w:szCs w:val="28"/>
        </w:rPr>
        <w:t>й осуществляется М</w:t>
      </w:r>
      <w:r w:rsidRPr="004911DA">
        <w:rPr>
          <w:rFonts w:ascii="Times New Roman" w:hAnsi="Times New Roman" w:cs="Times New Roman"/>
          <w:color w:val="000000" w:themeColor="text1"/>
          <w:sz w:val="28"/>
          <w:szCs w:val="28"/>
        </w:rPr>
        <w:t xml:space="preserve">инистром, заместителем министра в соответствии с распределением полномочий, директором департамента </w:t>
      </w:r>
      <w:r>
        <w:rPr>
          <w:rFonts w:ascii="Times New Roman" w:hAnsi="Times New Roman" w:cs="Times New Roman"/>
          <w:color w:val="000000" w:themeColor="text1"/>
          <w:sz w:val="28"/>
          <w:szCs w:val="28"/>
        </w:rPr>
        <w:t>охраны окружающей среды и водных ресурсов</w:t>
      </w:r>
      <w:r w:rsidRPr="004911DA">
        <w:rPr>
          <w:rFonts w:ascii="Times New Roman" w:hAnsi="Times New Roman" w:cs="Times New Roman"/>
          <w:color w:val="000000" w:themeColor="text1"/>
          <w:sz w:val="28"/>
          <w:szCs w:val="28"/>
        </w:rPr>
        <w:t xml:space="preserve"> Министерства.</w:t>
      </w:r>
    </w:p>
    <w:p w14:paraId="15C65767"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Текущий контроль осуществляется на каждом из этапов предост</w:t>
      </w:r>
      <w:r>
        <w:rPr>
          <w:rFonts w:ascii="Times New Roman" w:hAnsi="Times New Roman" w:cs="Times New Roman"/>
          <w:color w:val="000000" w:themeColor="text1"/>
          <w:sz w:val="28"/>
          <w:szCs w:val="28"/>
        </w:rPr>
        <w:t>авления государственной услуги.</w:t>
      </w:r>
    </w:p>
    <w:p w14:paraId="7513D3B2"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4.1.2</w:t>
      </w:r>
      <w:r w:rsidRPr="004911DA">
        <w:rPr>
          <w:rFonts w:ascii="Times New Roman" w:hAnsi="Times New Roman" w:cs="Times New Roman"/>
          <w:color w:val="000000" w:themeColor="text1"/>
          <w:sz w:val="28"/>
          <w:szCs w:val="28"/>
        </w:rPr>
        <w:t>. Для проведения проверки полноты и качества предоставления государственной услуги правовым актом Министерства формируется комиссия, в состав которой включаются государственные гражданские служащие, замещающие должности в Министерстве.</w:t>
      </w:r>
    </w:p>
    <w:p w14:paraId="14AD463B"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4.1.3</w:t>
      </w:r>
      <w:r w:rsidRPr="004911DA">
        <w:rPr>
          <w:rFonts w:ascii="Times New Roman" w:hAnsi="Times New Roman" w:cs="Times New Roman"/>
          <w:color w:val="000000" w:themeColor="text1"/>
          <w:sz w:val="28"/>
          <w:szCs w:val="28"/>
        </w:rPr>
        <w:t>. Результаты деятельности комиссии оформляются в виде акта проверки, в котором отмечаются выявленные недостатки и предложения по их устранению.</w:t>
      </w:r>
    </w:p>
    <w:p w14:paraId="566C14EE"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Акт проверки подписывается председателем и членами комиссии.</w:t>
      </w:r>
    </w:p>
    <w:p w14:paraId="0B6BE3F4"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4.1.4</w:t>
      </w:r>
      <w:r w:rsidRPr="004911DA">
        <w:rPr>
          <w:rFonts w:ascii="Times New Roman" w:hAnsi="Times New Roman" w:cs="Times New Roman"/>
          <w:color w:val="000000" w:themeColor="text1"/>
          <w:sz w:val="28"/>
          <w:szCs w:val="28"/>
        </w:rPr>
        <w:t xml:space="preserve">. В случае выявления нарушений по результатам проведенных проверок в отношении виновных лиц принимаются меры в соответствии с </w:t>
      </w:r>
      <w:r w:rsidRPr="004911DA">
        <w:rPr>
          <w:rFonts w:ascii="Times New Roman" w:hAnsi="Times New Roman" w:cs="Times New Roman"/>
          <w:color w:val="000000" w:themeColor="text1"/>
          <w:sz w:val="28"/>
          <w:szCs w:val="28"/>
        </w:rPr>
        <w:lastRenderedPageBreak/>
        <w:t>законодательством Российской Федерации и Сахалинской области.</w:t>
      </w:r>
    </w:p>
    <w:p w14:paraId="4514B3EC" w14:textId="77777777" w:rsidR="0069761D" w:rsidRPr="00F96479" w:rsidRDefault="0069761D" w:rsidP="0069761D">
      <w:pPr>
        <w:pStyle w:val="ConsPlusNormal"/>
        <w:ind w:firstLine="540"/>
        <w:jc w:val="both"/>
        <w:rPr>
          <w:rFonts w:ascii="Times New Roman" w:hAnsi="Times New Roman" w:cs="Times New Roman"/>
          <w:sz w:val="28"/>
          <w:szCs w:val="28"/>
        </w:rPr>
      </w:pPr>
    </w:p>
    <w:p w14:paraId="46474BFC"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4.2. Порядок и периодичность осуществления</w:t>
      </w:r>
    </w:p>
    <w:p w14:paraId="383AE7ED"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плановых и внеплановых проверок полноты и качества</w:t>
      </w:r>
    </w:p>
    <w:p w14:paraId="46E03FB8"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предоставления государственной услуги,</w:t>
      </w:r>
    </w:p>
    <w:p w14:paraId="23F960C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в том числе порядок и формы контроля за полнотой</w:t>
      </w:r>
    </w:p>
    <w:p w14:paraId="310220C3" w14:textId="77777777" w:rsidR="0069761D"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и качеством предоставления государственной услуги</w:t>
      </w:r>
    </w:p>
    <w:p w14:paraId="39AF9F59" w14:textId="77777777" w:rsidR="0069761D" w:rsidRPr="00F96479" w:rsidRDefault="0069761D" w:rsidP="0069761D">
      <w:pPr>
        <w:pStyle w:val="ConsPlusTitle"/>
        <w:jc w:val="center"/>
        <w:rPr>
          <w:rFonts w:ascii="Times New Roman" w:hAnsi="Times New Roman" w:cs="Times New Roman"/>
          <w:sz w:val="28"/>
          <w:szCs w:val="28"/>
        </w:rPr>
      </w:pPr>
    </w:p>
    <w:p w14:paraId="2180F040" w14:textId="77777777" w:rsidR="0069761D" w:rsidRPr="004911DA" w:rsidRDefault="0069761D" w:rsidP="0069761D">
      <w:pPr>
        <w:pStyle w:val="ConsPlusNormal"/>
        <w:suppressAutoHyphens/>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4.2.1. </w:t>
      </w:r>
      <w:r>
        <w:rPr>
          <w:rFonts w:ascii="Times New Roman" w:hAnsi="Times New Roman" w:cs="Times New Roman"/>
          <w:color w:val="000000" w:themeColor="text1"/>
          <w:sz w:val="28"/>
          <w:szCs w:val="28"/>
        </w:rPr>
        <w:t>Контроль за соблюдением последовательности действий, определённых административными процедурами по предоставлению государственной услуги, осуществляется ответственными за организацию работы по предоставлению государственной услуги должностными лицами.</w:t>
      </w:r>
    </w:p>
    <w:p w14:paraId="6A8D95B3"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xml:space="preserve">4.2.2. </w:t>
      </w:r>
      <w:r>
        <w:rPr>
          <w:rFonts w:ascii="Times New Roman" w:hAnsi="Times New Roman" w:cs="Times New Roman"/>
          <w:color w:val="000000" w:themeColor="text1"/>
          <w:sz w:val="28"/>
          <w:szCs w:val="28"/>
        </w:rPr>
        <w:t>Проверки полноты и качества предоставления государственной услуги могут быть плановыми и внеплановыми:</w:t>
      </w:r>
    </w:p>
    <w:p w14:paraId="54B4D4AF"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плановые проверки проводятся в соответствии с утверждённым правовым актом Министерства;</w:t>
      </w:r>
    </w:p>
    <w:p w14:paraId="3850238D"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внеплановые проверки организуются и проводятся в случаях обращений юридических лиц и индивидуальных предпринимателей с жалобами на нарушение их прав и законных интересов действиями (бездействием) должностных лиц Министерства.</w:t>
      </w:r>
    </w:p>
    <w:p w14:paraId="7570BA3A"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4.2.3. Периодичность осуществления контроля и плановые проверки устанавливаются правовым актом Министерства.</w:t>
      </w:r>
    </w:p>
    <w:p w14:paraId="00A53364" w14:textId="77777777" w:rsidR="0069761D" w:rsidRPr="00F96479" w:rsidRDefault="0069761D" w:rsidP="0069761D">
      <w:pPr>
        <w:pStyle w:val="ConsPlusNormal"/>
        <w:jc w:val="both"/>
        <w:rPr>
          <w:rFonts w:ascii="Times New Roman" w:hAnsi="Times New Roman" w:cs="Times New Roman"/>
          <w:sz w:val="28"/>
          <w:szCs w:val="28"/>
        </w:rPr>
      </w:pPr>
    </w:p>
    <w:p w14:paraId="172E3BE4" w14:textId="6DA3A30A" w:rsidR="0069761D" w:rsidRPr="00F96479" w:rsidRDefault="0069761D" w:rsidP="00BE670E">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 xml:space="preserve">4.3. Ответственность должностных лиц </w:t>
      </w:r>
      <w:r w:rsidR="00BE670E">
        <w:rPr>
          <w:rFonts w:ascii="Times New Roman" w:hAnsi="Times New Roman" w:cs="Times New Roman"/>
          <w:sz w:val="28"/>
          <w:szCs w:val="28"/>
        </w:rPr>
        <w:t xml:space="preserve">Министерства </w:t>
      </w:r>
      <w:r w:rsidRPr="00F96479">
        <w:rPr>
          <w:rFonts w:ascii="Times New Roman" w:hAnsi="Times New Roman" w:cs="Times New Roman"/>
          <w:sz w:val="28"/>
          <w:szCs w:val="28"/>
        </w:rPr>
        <w:t>за решения и действия</w:t>
      </w:r>
      <w:r w:rsidR="00BE670E">
        <w:rPr>
          <w:rFonts w:ascii="Times New Roman" w:hAnsi="Times New Roman" w:cs="Times New Roman"/>
          <w:sz w:val="28"/>
          <w:szCs w:val="28"/>
        </w:rPr>
        <w:t xml:space="preserve"> (</w:t>
      </w:r>
      <w:r w:rsidRPr="00F96479">
        <w:rPr>
          <w:rFonts w:ascii="Times New Roman" w:hAnsi="Times New Roman" w:cs="Times New Roman"/>
          <w:sz w:val="28"/>
          <w:szCs w:val="28"/>
        </w:rPr>
        <w:t>бездействие), принимаемые (осуществляемые) в ходе</w:t>
      </w:r>
    </w:p>
    <w:p w14:paraId="63BC465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предоставления государственной услуги</w:t>
      </w:r>
    </w:p>
    <w:p w14:paraId="48E32709" w14:textId="77777777" w:rsidR="0069761D" w:rsidRPr="00F96479" w:rsidRDefault="0069761D" w:rsidP="0069761D">
      <w:pPr>
        <w:pStyle w:val="ConsPlusNormal"/>
        <w:ind w:firstLine="540"/>
        <w:jc w:val="both"/>
        <w:rPr>
          <w:rFonts w:ascii="Times New Roman" w:hAnsi="Times New Roman" w:cs="Times New Roman"/>
          <w:sz w:val="28"/>
          <w:szCs w:val="28"/>
        </w:rPr>
      </w:pPr>
    </w:p>
    <w:p w14:paraId="4D5D5D49" w14:textId="03F93995" w:rsidR="0069761D" w:rsidRDefault="0069761D" w:rsidP="0069761D">
      <w:pPr>
        <w:pStyle w:val="ConsPlusNormal"/>
        <w:suppressAutoHyphens/>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4.3.1. Ответственность за предоставление</w:t>
      </w:r>
      <w:r w:rsidRPr="004911DA">
        <w:rPr>
          <w:rFonts w:ascii="Times New Roman" w:hAnsi="Times New Roman" w:cs="Times New Roman"/>
          <w:color w:val="000000" w:themeColor="text1"/>
          <w:sz w:val="28"/>
          <w:szCs w:val="28"/>
        </w:rPr>
        <w:t xml:space="preserve"> государственной услуги </w:t>
      </w:r>
      <w:r>
        <w:rPr>
          <w:rFonts w:ascii="Times New Roman" w:hAnsi="Times New Roman" w:cs="Times New Roman"/>
          <w:color w:val="000000" w:themeColor="text1"/>
          <w:sz w:val="28"/>
          <w:szCs w:val="28"/>
        </w:rPr>
        <w:t xml:space="preserve">возлагается на начальника отдела охраны окружающей среды и государственной экологической экспертизы департамента охраны окружающей среды и водных ресурсов Министерства, </w:t>
      </w:r>
      <w:r w:rsidR="00BE670E">
        <w:rPr>
          <w:rFonts w:ascii="Times New Roman" w:hAnsi="Times New Roman" w:cs="Times New Roman"/>
          <w:color w:val="000000" w:themeColor="text1"/>
          <w:sz w:val="28"/>
          <w:szCs w:val="28"/>
        </w:rPr>
        <w:t xml:space="preserve">ответственных исполнителей, </w:t>
      </w:r>
      <w:r>
        <w:rPr>
          <w:rFonts w:ascii="Times New Roman" w:hAnsi="Times New Roman" w:cs="Times New Roman"/>
          <w:color w:val="000000" w:themeColor="text1"/>
          <w:sz w:val="28"/>
          <w:szCs w:val="28"/>
        </w:rPr>
        <w:t>непосредственно участвующих в предоставлении государственной услуги.</w:t>
      </w:r>
    </w:p>
    <w:p w14:paraId="11D08B45" w14:textId="77777777" w:rsidR="0069761D" w:rsidRDefault="0069761D" w:rsidP="0069761D">
      <w:pPr>
        <w:pStyle w:val="ConsPlusNormal"/>
        <w:suppressAutoHyphens/>
        <w:spacing w:before="120"/>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4.3.2. Дисциплинарная ответственность государственных гражданских служащих Министерства закрепляется в их должностных регламентах в соответствии с требованиями законодательства Российской Федерации.</w:t>
      </w:r>
    </w:p>
    <w:p w14:paraId="087B9011" w14:textId="77777777" w:rsidR="0069761D" w:rsidRPr="00F96479" w:rsidRDefault="0069761D" w:rsidP="0069761D">
      <w:pPr>
        <w:pStyle w:val="ConsPlusNormal"/>
        <w:ind w:firstLine="540"/>
        <w:jc w:val="both"/>
        <w:rPr>
          <w:rFonts w:ascii="Times New Roman" w:hAnsi="Times New Roman" w:cs="Times New Roman"/>
          <w:sz w:val="28"/>
          <w:szCs w:val="28"/>
        </w:rPr>
      </w:pPr>
    </w:p>
    <w:p w14:paraId="07527FEC"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4.4. Требования к формам контроля за предоставлением</w:t>
      </w:r>
    </w:p>
    <w:p w14:paraId="03022681"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государственной услуги со стороны граждан,</w:t>
      </w:r>
    </w:p>
    <w:p w14:paraId="048BC4F6"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их объединений и организаций</w:t>
      </w:r>
    </w:p>
    <w:p w14:paraId="010FB74A" w14:textId="77777777" w:rsidR="0069761D" w:rsidRPr="00F96479" w:rsidRDefault="0069761D" w:rsidP="0069761D">
      <w:pPr>
        <w:pStyle w:val="ConsPlusNormal"/>
        <w:ind w:firstLine="540"/>
        <w:jc w:val="both"/>
        <w:rPr>
          <w:rFonts w:ascii="Times New Roman" w:hAnsi="Times New Roman" w:cs="Times New Roman"/>
          <w:sz w:val="28"/>
          <w:szCs w:val="28"/>
        </w:rPr>
      </w:pPr>
    </w:p>
    <w:p w14:paraId="52F7328B"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Контроль за предоставлением государственной услуги со стороны </w:t>
      </w:r>
      <w:r w:rsidRPr="00F96479">
        <w:rPr>
          <w:rFonts w:ascii="Times New Roman" w:hAnsi="Times New Roman" w:cs="Times New Roman"/>
          <w:sz w:val="28"/>
          <w:szCs w:val="28"/>
        </w:rPr>
        <w:lastRenderedPageBreak/>
        <w:t>граждан, их объединений и организаций осуществляется с использованием соответствующей информации, размещенной на официальном сайте Министерства, а также в порядке и формах, установленных законодательством Российской Федерации.</w:t>
      </w:r>
    </w:p>
    <w:p w14:paraId="705AD092" w14:textId="77777777" w:rsidR="0069761D" w:rsidRPr="00F96479" w:rsidRDefault="0069761D" w:rsidP="0069761D">
      <w:pPr>
        <w:pStyle w:val="ConsPlusNormal"/>
        <w:jc w:val="center"/>
        <w:rPr>
          <w:rFonts w:ascii="Times New Roman" w:hAnsi="Times New Roman" w:cs="Times New Roman"/>
          <w:sz w:val="28"/>
          <w:szCs w:val="28"/>
        </w:rPr>
      </w:pPr>
    </w:p>
    <w:p w14:paraId="670059C9" w14:textId="77777777" w:rsidR="0069761D" w:rsidRPr="00F96479" w:rsidRDefault="0069761D" w:rsidP="0069761D">
      <w:pPr>
        <w:pStyle w:val="ConsPlusTitle"/>
        <w:jc w:val="center"/>
        <w:outlineLvl w:val="1"/>
        <w:rPr>
          <w:rFonts w:ascii="Times New Roman" w:hAnsi="Times New Roman" w:cs="Times New Roman"/>
          <w:sz w:val="28"/>
          <w:szCs w:val="28"/>
        </w:rPr>
      </w:pPr>
      <w:bookmarkStart w:id="7" w:name="P547"/>
      <w:bookmarkEnd w:id="7"/>
      <w:r w:rsidRPr="00F96479">
        <w:rPr>
          <w:rFonts w:ascii="Times New Roman" w:hAnsi="Times New Roman" w:cs="Times New Roman"/>
          <w:sz w:val="28"/>
          <w:szCs w:val="28"/>
        </w:rPr>
        <w:t>Раздел 5. ДОСУДЕБНЫЙ (ВНЕСУДЕ</w:t>
      </w:r>
      <w:r>
        <w:rPr>
          <w:rFonts w:ascii="Times New Roman" w:hAnsi="Times New Roman" w:cs="Times New Roman"/>
          <w:sz w:val="28"/>
          <w:szCs w:val="28"/>
        </w:rPr>
        <w:t xml:space="preserve">БНЫЙ) ПОРЯДОК ОБЖАЛОВАНИЯ </w:t>
      </w:r>
      <w:r w:rsidRPr="00F96479">
        <w:rPr>
          <w:rFonts w:ascii="Times New Roman" w:hAnsi="Times New Roman" w:cs="Times New Roman"/>
          <w:sz w:val="28"/>
          <w:szCs w:val="28"/>
        </w:rPr>
        <w:t>РЕШЕНИЙ И ДЕЙСТВИЙ (БЕЗДЕЙСТВИЯ) ОРГАНА, ПРЕДОСТАВЛЯЮЩЕГО</w:t>
      </w:r>
    </w:p>
    <w:p w14:paraId="138171D4" w14:textId="6A2BE181"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 xml:space="preserve">ГОСУДАРСТВЕННУЮ УСЛУГУ, МНОГОФУНКЦИОНАЛЬНОГО </w:t>
      </w:r>
      <w:r>
        <w:rPr>
          <w:rFonts w:ascii="Times New Roman" w:hAnsi="Times New Roman" w:cs="Times New Roman"/>
          <w:sz w:val="28"/>
          <w:szCs w:val="28"/>
        </w:rPr>
        <w:t xml:space="preserve">ЦЕНТРА, А ТАКЖЕ </w:t>
      </w:r>
      <w:r w:rsidRPr="00F96479">
        <w:rPr>
          <w:rFonts w:ascii="Times New Roman" w:hAnsi="Times New Roman" w:cs="Times New Roman"/>
          <w:sz w:val="28"/>
          <w:szCs w:val="28"/>
        </w:rPr>
        <w:t>ИХ ДОЛЖНОСТНЫХ ЛИЦ, ГОСУДАРСТВЕННЫХ СЛУЖАЩИХ, РАБОТНИКОВ</w:t>
      </w:r>
    </w:p>
    <w:p w14:paraId="67F88484" w14:textId="77777777" w:rsidR="0069761D" w:rsidRPr="00F96479" w:rsidRDefault="0069761D" w:rsidP="0069761D">
      <w:pPr>
        <w:pStyle w:val="ConsPlusNormal"/>
        <w:jc w:val="center"/>
        <w:rPr>
          <w:rFonts w:ascii="Times New Roman" w:hAnsi="Times New Roman" w:cs="Times New Roman"/>
          <w:sz w:val="28"/>
          <w:szCs w:val="28"/>
        </w:rPr>
      </w:pPr>
    </w:p>
    <w:p w14:paraId="4400A620"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5.1. Информация для заявителя о его праве подать жалобу</w:t>
      </w:r>
    </w:p>
    <w:p w14:paraId="67F20239"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на решение и действие (бездействие) органа исполнительной</w:t>
      </w:r>
    </w:p>
    <w:p w14:paraId="4A4C346D"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власти Сахалинской области, предоставляющего государственную</w:t>
      </w:r>
    </w:p>
    <w:p w14:paraId="41F6AF8B" w14:textId="584AE438" w:rsidR="0069761D" w:rsidRPr="00F96479" w:rsidRDefault="0069761D" w:rsidP="00BE670E">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услугу, многофункционального центра</w:t>
      </w:r>
      <w:r w:rsidR="00BE670E">
        <w:rPr>
          <w:rFonts w:ascii="Times New Roman" w:hAnsi="Times New Roman" w:cs="Times New Roman"/>
          <w:sz w:val="28"/>
          <w:szCs w:val="28"/>
        </w:rPr>
        <w:t>,</w:t>
      </w:r>
      <w:r w:rsidRPr="00F96479">
        <w:rPr>
          <w:rFonts w:ascii="Times New Roman" w:hAnsi="Times New Roman" w:cs="Times New Roman"/>
          <w:sz w:val="28"/>
          <w:szCs w:val="28"/>
        </w:rPr>
        <w:t xml:space="preserve"> а также их должностных лиц,</w:t>
      </w:r>
    </w:p>
    <w:p w14:paraId="2FB93ABE"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государственных служащих, работников</w:t>
      </w:r>
    </w:p>
    <w:p w14:paraId="700F5D4B" w14:textId="77777777" w:rsidR="0069761D" w:rsidRPr="00F96479" w:rsidRDefault="0069761D" w:rsidP="0069761D">
      <w:pPr>
        <w:pStyle w:val="ConsPlusNormal"/>
        <w:rPr>
          <w:rFonts w:ascii="Times New Roman" w:hAnsi="Times New Roman" w:cs="Times New Roman"/>
          <w:sz w:val="28"/>
          <w:szCs w:val="28"/>
        </w:rPr>
      </w:pPr>
    </w:p>
    <w:p w14:paraId="187AF106"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5.1.1. Заявитель может обратиться с жалобой, в том числе в следующих случаях:</w:t>
      </w:r>
    </w:p>
    <w:p w14:paraId="3F7D208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а) нарушение срока регистрации запроса о предоставлении государственной услуги, запроса о предоставлении нескольких государственных услуг;</w:t>
      </w:r>
    </w:p>
    <w:p w14:paraId="3E55174F"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б)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616C03B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14:paraId="07D88C42"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14:paraId="19897999"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д) отказ в предоставлении государственной услуги, если основания отказа не предусмотрены федеральными законами и принятыми в соответствии с </w:t>
      </w:r>
      <w:r w:rsidRPr="00F96479">
        <w:rPr>
          <w:rFonts w:ascii="Times New Roman" w:hAnsi="Times New Roman" w:cs="Times New Roman"/>
          <w:sz w:val="28"/>
          <w:szCs w:val="28"/>
        </w:rPr>
        <w:lastRenderedPageBreak/>
        <w:t>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4A0AB03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w:t>
      </w:r>
    </w:p>
    <w:p w14:paraId="1716C1F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ж) отказ Министерства, должностного лица Министерства,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5F1CCD7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з) нарушение срока или порядка выдачи документов по результатам предоставления государственной услуги;</w:t>
      </w:r>
    </w:p>
    <w:p w14:paraId="6F0438A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0FFE75B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P241" w:history="1">
        <w:r w:rsidRPr="00A262BA">
          <w:rPr>
            <w:rFonts w:ascii="Times New Roman" w:hAnsi="Times New Roman" w:cs="Times New Roman"/>
            <w:sz w:val="28"/>
            <w:szCs w:val="28"/>
          </w:rPr>
          <w:t>абзацами пять</w:t>
        </w:r>
      </w:hyperlink>
      <w:r w:rsidRPr="00A262BA">
        <w:rPr>
          <w:rFonts w:ascii="Times New Roman" w:hAnsi="Times New Roman" w:cs="Times New Roman"/>
          <w:sz w:val="28"/>
          <w:szCs w:val="28"/>
        </w:rPr>
        <w:t xml:space="preserve"> - </w:t>
      </w:r>
      <w:hyperlink w:anchor="P244" w:history="1">
        <w:r w:rsidRPr="00A262BA">
          <w:rPr>
            <w:rFonts w:ascii="Times New Roman" w:hAnsi="Times New Roman" w:cs="Times New Roman"/>
            <w:sz w:val="28"/>
            <w:szCs w:val="28"/>
          </w:rPr>
          <w:t>восемь пункта 2.6.2 подраздела 2.6 раздела 2</w:t>
        </w:r>
      </w:hyperlink>
      <w:r>
        <w:rPr>
          <w:rFonts w:ascii="Times New Roman" w:hAnsi="Times New Roman" w:cs="Times New Roman"/>
          <w:sz w:val="28"/>
          <w:szCs w:val="28"/>
        </w:rPr>
        <w:t xml:space="preserve"> настоящего а</w:t>
      </w:r>
      <w:r w:rsidRPr="00F96479">
        <w:rPr>
          <w:rFonts w:ascii="Times New Roman" w:hAnsi="Times New Roman" w:cs="Times New Roman"/>
          <w:sz w:val="28"/>
          <w:szCs w:val="28"/>
        </w:rPr>
        <w:t xml:space="preserve">дминистративного регламента. В указанном случае досудебное (внесудебное) обжалование заявителем решений и действий (бездействия) </w:t>
      </w:r>
      <w:r w:rsidRPr="00F96479">
        <w:rPr>
          <w:rFonts w:ascii="Times New Roman" w:hAnsi="Times New Roman" w:cs="Times New Roman"/>
          <w:sz w:val="28"/>
          <w:szCs w:val="28"/>
        </w:rPr>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2FF71B3E" w14:textId="77777777" w:rsidR="0069761D" w:rsidRPr="00F96479" w:rsidRDefault="0069761D" w:rsidP="0069761D">
      <w:pPr>
        <w:pStyle w:val="ConsPlusNormal"/>
        <w:ind w:firstLine="540"/>
        <w:jc w:val="both"/>
        <w:rPr>
          <w:rFonts w:ascii="Times New Roman" w:hAnsi="Times New Roman" w:cs="Times New Roman"/>
          <w:sz w:val="28"/>
          <w:szCs w:val="28"/>
        </w:rPr>
      </w:pPr>
    </w:p>
    <w:p w14:paraId="35DCD59E"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5.2. Предмет жалобы</w:t>
      </w:r>
    </w:p>
    <w:p w14:paraId="73FBDBCC" w14:textId="77777777" w:rsidR="0069761D" w:rsidRPr="00F96479" w:rsidRDefault="0069761D" w:rsidP="0069761D">
      <w:pPr>
        <w:pStyle w:val="ConsPlusNormal"/>
        <w:jc w:val="center"/>
        <w:rPr>
          <w:rFonts w:ascii="Times New Roman" w:hAnsi="Times New Roman" w:cs="Times New Roman"/>
          <w:sz w:val="28"/>
          <w:szCs w:val="28"/>
        </w:rPr>
      </w:pPr>
    </w:p>
    <w:p w14:paraId="202C134D"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5.2.1. Предметом жалобы являются решения и действия (бездействие) Министерства, руководителя Министерства, должностного лица, (государственного служащего) Министерства, многофункционального центра, работника многофункционального центра,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w:t>
      </w:r>
      <w:r>
        <w:rPr>
          <w:rFonts w:ascii="Times New Roman" w:hAnsi="Times New Roman" w:cs="Times New Roman"/>
          <w:sz w:val="28"/>
          <w:szCs w:val="28"/>
        </w:rPr>
        <w:t>ых обязанностей, установленных а</w:t>
      </w:r>
      <w:r w:rsidRPr="00F96479">
        <w:rPr>
          <w:rFonts w:ascii="Times New Roman" w:hAnsi="Times New Roman" w:cs="Times New Roman"/>
          <w:sz w:val="28"/>
          <w:szCs w:val="28"/>
        </w:rPr>
        <w:t>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14:paraId="55ED43E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5.2.2. Жалоба должна содержать:</w:t>
      </w:r>
    </w:p>
    <w:p w14:paraId="0A536B2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наименование Министерства, должностного лица (государственного служащего) Министерства, многофункционального центра, его руководителя и (или) работника, решения и действия (бездействие) которых обжалуются;</w:t>
      </w:r>
    </w:p>
    <w:p w14:paraId="3D41CC3F"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0455F0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сведения об обжалуемых решениях и действиях (бездействии) Министерства, должностного лица (государственного служащего) Министерства, многофункционального центра, работника многофункционального центра;</w:t>
      </w:r>
    </w:p>
    <w:p w14:paraId="205AAC91"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доводы, на основании которых заявитель не согласен с решением и действием (бездействием) Министерства, должностного лица, либо государственного служащего Министерства, многофункционального центра, работника многофункционального центра.</w:t>
      </w:r>
    </w:p>
    <w:p w14:paraId="519AEC2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14:paraId="3F634859" w14:textId="77777777" w:rsidR="0069761D" w:rsidRPr="00F96479" w:rsidRDefault="0069761D" w:rsidP="0069761D">
      <w:pPr>
        <w:pStyle w:val="ConsPlusNormal"/>
        <w:ind w:firstLine="540"/>
        <w:jc w:val="both"/>
        <w:rPr>
          <w:rFonts w:ascii="Times New Roman" w:hAnsi="Times New Roman" w:cs="Times New Roman"/>
          <w:sz w:val="28"/>
          <w:szCs w:val="28"/>
        </w:rPr>
      </w:pPr>
    </w:p>
    <w:p w14:paraId="5EDB5B8B"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5.3. Органы исполнительной власти Сахалинской области</w:t>
      </w:r>
    </w:p>
    <w:p w14:paraId="2053BBD7"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и уполномоченные на рассмотрение жалобы должностные лица,</w:t>
      </w:r>
    </w:p>
    <w:p w14:paraId="4759E080"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которым может быть направлена жалоба</w:t>
      </w:r>
    </w:p>
    <w:p w14:paraId="5E066D95" w14:textId="77777777" w:rsidR="0069761D" w:rsidRPr="00F96479" w:rsidRDefault="0069761D" w:rsidP="0069761D">
      <w:pPr>
        <w:pStyle w:val="ConsPlusNormal"/>
        <w:jc w:val="center"/>
        <w:rPr>
          <w:rFonts w:ascii="Times New Roman" w:hAnsi="Times New Roman" w:cs="Times New Roman"/>
          <w:sz w:val="28"/>
          <w:szCs w:val="28"/>
        </w:rPr>
      </w:pPr>
    </w:p>
    <w:p w14:paraId="37A6DA3A"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lastRenderedPageBreak/>
        <w:t>5.3.1. Жалоба рассматривается Министерством в случае, если порядок предоставления государственной услуги был нарушен вследствие решений и действий (бездействия) Министерства, его должностного лица.</w:t>
      </w:r>
    </w:p>
    <w:p w14:paraId="170EA88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5.3.2. Должностные лица Министерства,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28642B7F" w14:textId="77777777" w:rsidR="0069761D" w:rsidRPr="00F96479" w:rsidRDefault="0069761D" w:rsidP="0069761D">
      <w:pPr>
        <w:pStyle w:val="ConsPlusNormal"/>
        <w:ind w:firstLine="540"/>
        <w:jc w:val="both"/>
        <w:rPr>
          <w:rFonts w:ascii="Times New Roman" w:hAnsi="Times New Roman" w:cs="Times New Roman"/>
          <w:sz w:val="28"/>
          <w:szCs w:val="28"/>
        </w:rPr>
      </w:pPr>
    </w:p>
    <w:p w14:paraId="25E5628F"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5.4. Порядок подачи и рассмотрения жалобы</w:t>
      </w:r>
    </w:p>
    <w:p w14:paraId="6C02BCFF" w14:textId="77777777" w:rsidR="0069761D" w:rsidRPr="00F96479" w:rsidRDefault="0069761D" w:rsidP="0069761D">
      <w:pPr>
        <w:pStyle w:val="ConsPlusNormal"/>
        <w:jc w:val="center"/>
        <w:rPr>
          <w:rFonts w:ascii="Times New Roman" w:hAnsi="Times New Roman" w:cs="Times New Roman"/>
          <w:sz w:val="28"/>
          <w:szCs w:val="28"/>
        </w:rPr>
      </w:pPr>
    </w:p>
    <w:p w14:paraId="4019738E"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5.4.1. Жалоба подается в Министерство, многофункциональный центр либо в соответствующий орган исполнительной власти Сахалинской области, являющийся учредителем многофункционального центра.</w:t>
      </w:r>
    </w:p>
    <w:p w14:paraId="2B72DE3C"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Жалобы на решения и действия (бездействие) Министра подаются в Правительство Сахалинской области.</w:t>
      </w:r>
    </w:p>
    <w:p w14:paraId="70C480DB"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14:paraId="3D90425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Жалобы на решения и действия (бездействие) многофункционального центра подаются учредителю многофункционального центра (</w:t>
      </w:r>
      <w:r>
        <w:rPr>
          <w:rFonts w:ascii="Times New Roman" w:hAnsi="Times New Roman" w:cs="Times New Roman"/>
          <w:color w:val="000000" w:themeColor="text1"/>
          <w:sz w:val="28"/>
          <w:szCs w:val="28"/>
        </w:rPr>
        <w:t xml:space="preserve">министерство </w:t>
      </w:r>
      <w:r w:rsidRPr="008B523E">
        <w:rPr>
          <w:rFonts w:ascii="Times New Roman" w:hAnsi="Times New Roman" w:cs="Times New Roman"/>
          <w:color w:val="000000" w:themeColor="text1"/>
          <w:sz w:val="28"/>
          <w:szCs w:val="28"/>
        </w:rPr>
        <w:t>цифрового</w:t>
      </w:r>
      <w:r>
        <w:rPr>
          <w:rFonts w:ascii="Times New Roman" w:hAnsi="Times New Roman" w:cs="Times New Roman"/>
          <w:color w:val="000000" w:themeColor="text1"/>
          <w:sz w:val="28"/>
          <w:szCs w:val="28"/>
        </w:rPr>
        <w:t xml:space="preserve"> и технологического развития</w:t>
      </w:r>
      <w:r w:rsidRPr="00B6237D">
        <w:rPr>
          <w:rFonts w:ascii="Times New Roman" w:hAnsi="Times New Roman" w:cs="Times New Roman"/>
          <w:color w:val="000000" w:themeColor="text1"/>
          <w:sz w:val="28"/>
          <w:szCs w:val="28"/>
        </w:rPr>
        <w:t xml:space="preserve"> Сахалинской области</w:t>
      </w:r>
      <w:r w:rsidRPr="00F96479">
        <w:rPr>
          <w:rFonts w:ascii="Times New Roman" w:hAnsi="Times New Roman" w:cs="Times New Roman"/>
          <w:sz w:val="28"/>
          <w:szCs w:val="28"/>
        </w:rPr>
        <w:t>).</w:t>
      </w:r>
    </w:p>
    <w:p w14:paraId="624D523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5.4.2. </w:t>
      </w:r>
      <w:r w:rsidRPr="004911DA">
        <w:rPr>
          <w:rFonts w:ascii="Times New Roman" w:hAnsi="Times New Roman" w:cs="Times New Roman"/>
          <w:color w:val="000000" w:themeColor="text1"/>
          <w:sz w:val="28"/>
          <w:szCs w:val="28"/>
        </w:rPr>
        <w:t xml:space="preserve">Жалоба подается в письменной форме на бумажном носителе, </w:t>
      </w:r>
      <w:r>
        <w:rPr>
          <w:rFonts w:ascii="Times New Roman" w:hAnsi="Times New Roman" w:cs="Times New Roman"/>
          <w:color w:val="000000" w:themeColor="text1"/>
          <w:sz w:val="28"/>
          <w:szCs w:val="28"/>
        </w:rPr>
        <w:t xml:space="preserve">в том числе при личном приёме заявителя, или </w:t>
      </w:r>
      <w:r w:rsidRPr="004911DA">
        <w:rPr>
          <w:rFonts w:ascii="Times New Roman" w:hAnsi="Times New Roman" w:cs="Times New Roman"/>
          <w:color w:val="000000" w:themeColor="text1"/>
          <w:sz w:val="28"/>
          <w:szCs w:val="28"/>
        </w:rPr>
        <w:t>в электронной форме</w:t>
      </w:r>
      <w:r w:rsidRPr="00F96479">
        <w:rPr>
          <w:rFonts w:ascii="Times New Roman" w:hAnsi="Times New Roman" w:cs="Times New Roman"/>
          <w:sz w:val="28"/>
          <w:szCs w:val="28"/>
        </w:rPr>
        <w:t>.</w:t>
      </w:r>
    </w:p>
    <w:p w14:paraId="4B58605F"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Жалоба на решения и действия (бездействие) Министерства, должностного лица, государственного служащего, руководителя Министерства может быть направлена по почте, через многофункциональный центр, с использованием информаци</w:t>
      </w:r>
      <w:r>
        <w:rPr>
          <w:rFonts w:ascii="Times New Roman" w:hAnsi="Times New Roman" w:cs="Times New Roman"/>
          <w:sz w:val="28"/>
          <w:szCs w:val="28"/>
        </w:rPr>
        <w:t>онно-телекоммуникационной сети «Интернет»</w:t>
      </w:r>
      <w:r w:rsidRPr="00F96479">
        <w:rPr>
          <w:rFonts w:ascii="Times New Roman" w:hAnsi="Times New Roman" w:cs="Times New Roman"/>
          <w:sz w:val="28"/>
          <w:szCs w:val="28"/>
        </w:rPr>
        <w:t>, официального сайта Министерства</w:t>
      </w:r>
      <w:r>
        <w:rPr>
          <w:rFonts w:ascii="Times New Roman" w:hAnsi="Times New Roman" w:cs="Times New Roman"/>
          <w:sz w:val="28"/>
          <w:szCs w:val="28"/>
        </w:rPr>
        <w:t>,</w:t>
      </w:r>
      <w:r w:rsidRPr="00F96479">
        <w:rPr>
          <w:rFonts w:ascii="Times New Roman" w:hAnsi="Times New Roman" w:cs="Times New Roman"/>
          <w:sz w:val="28"/>
          <w:szCs w:val="28"/>
        </w:rPr>
        <w:t xml:space="preserve">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14:paraId="18760C8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w:t>
      </w:r>
      <w:r>
        <w:rPr>
          <w:rFonts w:ascii="Times New Roman" w:hAnsi="Times New Roman" w:cs="Times New Roman"/>
          <w:sz w:val="28"/>
          <w:szCs w:val="28"/>
        </w:rPr>
        <w:t>оммуникационной сети «Интернет»</w:t>
      </w:r>
      <w:r w:rsidRPr="00F96479">
        <w:rPr>
          <w:rFonts w:ascii="Times New Roman" w:hAnsi="Times New Roman" w:cs="Times New Roman"/>
          <w:sz w:val="28"/>
          <w:szCs w:val="28"/>
        </w:rPr>
        <w:t>, официального сайта многофункционального центра,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14:paraId="03CB8617"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lastRenderedPageBreak/>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1E3DB2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bookmarkStart w:id="8" w:name="P610"/>
      <w:bookmarkEnd w:id="8"/>
      <w:r w:rsidRPr="00F96479">
        <w:rPr>
          <w:rFonts w:ascii="Times New Roman" w:hAnsi="Times New Roman" w:cs="Times New Roman"/>
          <w:sz w:val="28"/>
          <w:szCs w:val="28"/>
        </w:rP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0D5C1761"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1) оформленная в соответствии с законодательством Российской Федерации доверенность (для физических лиц);</w:t>
      </w:r>
    </w:p>
    <w:p w14:paraId="20F9A96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24E47AA2"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C4164C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5.4.5. В электронном виде жалоба может быть подана заявителем посредством:</w:t>
      </w:r>
    </w:p>
    <w:p w14:paraId="23C31A07"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1) официальных сайтов Министерства, многофункционального центра в информационно-телекоммуникационной сети Интернет;</w:t>
      </w:r>
    </w:p>
    <w:p w14:paraId="0ECA573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2) Единого портала государственных и муниципальных услуг (фун</w:t>
      </w:r>
      <w:r>
        <w:rPr>
          <w:rFonts w:ascii="Times New Roman" w:hAnsi="Times New Roman" w:cs="Times New Roman"/>
          <w:sz w:val="28"/>
          <w:szCs w:val="28"/>
        </w:rPr>
        <w:t>кций) либо П</w:t>
      </w:r>
      <w:r w:rsidRPr="00F96479">
        <w:rPr>
          <w:rFonts w:ascii="Times New Roman" w:hAnsi="Times New Roman" w:cs="Times New Roman"/>
          <w:sz w:val="28"/>
          <w:szCs w:val="28"/>
        </w:rPr>
        <w:t>ортала государственных и муниципальных услуг (функций) Сахалинской области;</w:t>
      </w:r>
    </w:p>
    <w:p w14:paraId="037F7B59" w14:textId="344548BE"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3) </w:t>
      </w:r>
      <w:r w:rsidRPr="007E1016">
        <w:rPr>
          <w:rFonts w:ascii="Times New Roman" w:hAnsi="Times New Roman"/>
          <w:color w:val="000000" w:themeColor="text1"/>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или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w:t>
      </w:r>
      <w:r w:rsidR="00BE670E">
        <w:rPr>
          <w:rFonts w:ascii="Times New Roman" w:hAnsi="Times New Roman"/>
          <w:color w:val="000000" w:themeColor="text1"/>
          <w:sz w:val="28"/>
          <w:szCs w:val="28"/>
        </w:rPr>
        <w:t>Портал</w:t>
      </w:r>
      <w:r w:rsidRPr="007E1016">
        <w:rPr>
          <w:rFonts w:ascii="Times New Roman" w:hAnsi="Times New Roman"/>
          <w:color w:val="000000" w:themeColor="text1"/>
          <w:sz w:val="28"/>
          <w:szCs w:val="28"/>
        </w:rPr>
        <w:t xml:space="preserve"> досудебного обжалования) с использованием информационно-телекоммуникационной сети Интернет</w:t>
      </w:r>
      <w:r w:rsidRPr="00F96479">
        <w:rPr>
          <w:rFonts w:ascii="Times New Roman" w:hAnsi="Times New Roman" w:cs="Times New Roman"/>
          <w:sz w:val="28"/>
          <w:szCs w:val="28"/>
        </w:rPr>
        <w:t>.</w:t>
      </w:r>
    </w:p>
    <w:p w14:paraId="4CABAD91"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При подаче жалобы в электронном виде документы, указанные в </w:t>
      </w:r>
      <w:hyperlink w:anchor="P610" w:history="1">
        <w:r w:rsidRPr="00744D18">
          <w:rPr>
            <w:rFonts w:ascii="Times New Roman" w:hAnsi="Times New Roman" w:cs="Times New Roman"/>
            <w:sz w:val="28"/>
            <w:szCs w:val="28"/>
          </w:rPr>
          <w:t>пункте 5.4.4</w:t>
        </w:r>
      </w:hyperlink>
      <w:r>
        <w:rPr>
          <w:rFonts w:ascii="Times New Roman" w:hAnsi="Times New Roman" w:cs="Times New Roman"/>
          <w:sz w:val="28"/>
          <w:szCs w:val="28"/>
        </w:rPr>
        <w:t>.</w:t>
      </w:r>
      <w:r w:rsidRPr="00F96479">
        <w:rPr>
          <w:rFonts w:ascii="Times New Roman" w:hAnsi="Times New Roman" w:cs="Times New Roman"/>
          <w:sz w:val="28"/>
          <w:szCs w:val="28"/>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712E8244"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При использовании Портала досудебного обжалования заявителю </w:t>
      </w:r>
      <w:r w:rsidRPr="00F96479">
        <w:rPr>
          <w:rFonts w:ascii="Times New Roman" w:hAnsi="Times New Roman" w:cs="Times New Roman"/>
          <w:sz w:val="28"/>
          <w:szCs w:val="28"/>
        </w:rPr>
        <w:lastRenderedPageBreak/>
        <w:t>обеспечивается:</w:t>
      </w:r>
    </w:p>
    <w:p w14:paraId="20486EC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а) возможность подачи заявителем в электронной форме жалобы и иных документов (при наличии), подтверждающих доводы заявителя;</w:t>
      </w:r>
    </w:p>
    <w:p w14:paraId="15CF914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б) доступность для заполнения и (или) копирования заявителем шаблонов жалобы в электронной форме;</w:t>
      </w:r>
    </w:p>
    <w:p w14:paraId="57062737"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в) возможность получения заявителем сведений о ходе рассмотрения жалобы, поданной любым способом;</w:t>
      </w:r>
    </w:p>
    <w:p w14:paraId="221B4691"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г) возможность получения заявителем решения по жалобе, поданной любым способом;</w:t>
      </w:r>
    </w:p>
    <w:p w14:paraId="0B6EFD8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д) возможность ознакомления с информацией об общем количестве поданных и рассмотренных жалоб.</w:t>
      </w:r>
    </w:p>
    <w:p w14:paraId="3BFFBC4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5.4.6. Жалоба на решения и действия (бездействие) Министерства, руководителя Министерства, должностного лица (государственного служащего) Министерства может быть подана заявителем через </w:t>
      </w:r>
      <w:r>
        <w:rPr>
          <w:rFonts w:ascii="Times New Roman" w:hAnsi="Times New Roman" w:cs="Times New Roman"/>
          <w:sz w:val="28"/>
          <w:szCs w:val="28"/>
        </w:rPr>
        <w:t>многофункциональный центр</w:t>
      </w:r>
      <w:r w:rsidRPr="00F96479">
        <w:rPr>
          <w:rFonts w:ascii="Times New Roman" w:hAnsi="Times New Roman" w:cs="Times New Roman"/>
          <w:sz w:val="28"/>
          <w:szCs w:val="28"/>
        </w:rPr>
        <w:t xml:space="preserve">. При поступлении жалобы </w:t>
      </w:r>
      <w:r>
        <w:rPr>
          <w:rFonts w:ascii="Times New Roman" w:hAnsi="Times New Roman" w:cs="Times New Roman"/>
          <w:sz w:val="28"/>
          <w:szCs w:val="28"/>
        </w:rPr>
        <w:t>многофункциональный центр</w:t>
      </w:r>
      <w:r w:rsidRPr="00F96479">
        <w:rPr>
          <w:rFonts w:ascii="Times New Roman" w:hAnsi="Times New Roman" w:cs="Times New Roman"/>
          <w:sz w:val="28"/>
          <w:szCs w:val="28"/>
        </w:rPr>
        <w:t xml:space="preserve"> обеспечивает ее передачу в Министерство не позднее следующего рабочего дня со дня поступления жалобы.</w:t>
      </w:r>
    </w:p>
    <w:p w14:paraId="5CE743D7" w14:textId="77777777" w:rsidR="0069761D" w:rsidRPr="00F96479" w:rsidRDefault="0069761D" w:rsidP="0069761D">
      <w:pPr>
        <w:pStyle w:val="ConsPlusNormal"/>
        <w:spacing w:before="220" w:after="200"/>
        <w:ind w:firstLine="539"/>
        <w:jc w:val="both"/>
        <w:rPr>
          <w:rFonts w:ascii="Times New Roman" w:hAnsi="Times New Roman" w:cs="Times New Roman"/>
          <w:sz w:val="28"/>
          <w:szCs w:val="28"/>
        </w:rPr>
      </w:pPr>
      <w:r w:rsidRPr="00F96479">
        <w:rPr>
          <w:rFonts w:ascii="Times New Roman" w:hAnsi="Times New Roman" w:cs="Times New Roman"/>
          <w:sz w:val="28"/>
          <w:szCs w:val="28"/>
        </w:rPr>
        <w:t>5.4.7. Уполномоченные на рассмотрение жалоб должностные лица Министерства обеспечивают прием и рассмотрение жалоб.</w:t>
      </w:r>
    </w:p>
    <w:p w14:paraId="2F226A98" w14:textId="77777777" w:rsidR="0069761D" w:rsidRDefault="0069761D" w:rsidP="0069761D">
      <w:pPr>
        <w:suppressAutoHyphens/>
        <w:autoSpaceDE w:val="0"/>
        <w:autoSpaceDN w:val="0"/>
        <w:adjustRightInd w:val="0"/>
        <w:ind w:firstLine="540"/>
        <w:jc w:val="both"/>
        <w:rPr>
          <w:color w:val="000000" w:themeColor="text1"/>
          <w:sz w:val="28"/>
          <w:szCs w:val="28"/>
        </w:rPr>
      </w:pPr>
      <w:r w:rsidRPr="00F96479">
        <w:rPr>
          <w:sz w:val="28"/>
          <w:szCs w:val="28"/>
        </w:rPr>
        <w:t xml:space="preserve">5.4.8. </w:t>
      </w:r>
      <w:r w:rsidRPr="004911DA">
        <w:rPr>
          <w:color w:val="000000" w:themeColor="text1"/>
          <w:sz w:val="28"/>
          <w:szCs w:val="28"/>
        </w:rPr>
        <w:t>Министерство обеспечивает:</w:t>
      </w:r>
    </w:p>
    <w:p w14:paraId="56601ABD" w14:textId="77777777" w:rsidR="0069761D" w:rsidRPr="007E1016" w:rsidRDefault="0069761D" w:rsidP="0069761D">
      <w:pPr>
        <w:suppressAutoHyphens/>
        <w:autoSpaceDE w:val="0"/>
        <w:autoSpaceDN w:val="0"/>
        <w:adjustRightInd w:val="0"/>
        <w:ind w:firstLine="540"/>
        <w:jc w:val="both"/>
        <w:rPr>
          <w:color w:val="000000" w:themeColor="text1"/>
          <w:sz w:val="28"/>
          <w:szCs w:val="28"/>
        </w:rPr>
      </w:pPr>
      <w:r w:rsidRPr="00600C78">
        <w:rPr>
          <w:color w:val="000000" w:themeColor="text1"/>
          <w:sz w:val="28"/>
          <w:szCs w:val="28"/>
        </w:rPr>
        <w:t>а</w:t>
      </w:r>
      <w:r w:rsidRPr="007E1016">
        <w:rPr>
          <w:color w:val="000000" w:themeColor="text1"/>
          <w:sz w:val="28"/>
          <w:szCs w:val="28"/>
        </w:rPr>
        <w:t>) оснащение мест приема жалоб;</w:t>
      </w:r>
    </w:p>
    <w:p w14:paraId="3FEEB67A" w14:textId="77777777" w:rsidR="0069761D" w:rsidRPr="007E1016" w:rsidRDefault="0069761D" w:rsidP="0069761D">
      <w:pPr>
        <w:suppressAutoHyphens/>
        <w:autoSpaceDE w:val="0"/>
        <w:autoSpaceDN w:val="0"/>
        <w:adjustRightInd w:val="0"/>
        <w:spacing w:before="280"/>
        <w:ind w:firstLine="540"/>
        <w:jc w:val="both"/>
        <w:rPr>
          <w:color w:val="000000" w:themeColor="text1"/>
          <w:sz w:val="28"/>
          <w:szCs w:val="28"/>
        </w:rPr>
      </w:pPr>
      <w:r w:rsidRPr="007E1016">
        <w:rPr>
          <w:color w:val="000000" w:themeColor="text1"/>
          <w:sz w:val="28"/>
          <w:szCs w:val="28"/>
        </w:rPr>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государственных гражданских служащих посредством размещения информации на стендах в местах предоставления государственных услуг, на их официальных сайтах, на Портале;</w:t>
      </w:r>
    </w:p>
    <w:p w14:paraId="43DB3CCA" w14:textId="77777777" w:rsidR="0069761D" w:rsidRPr="007E1016" w:rsidRDefault="0069761D" w:rsidP="0069761D">
      <w:pPr>
        <w:suppressAutoHyphens/>
        <w:autoSpaceDE w:val="0"/>
        <w:autoSpaceDN w:val="0"/>
        <w:adjustRightInd w:val="0"/>
        <w:spacing w:before="280"/>
        <w:ind w:firstLine="540"/>
        <w:jc w:val="both"/>
        <w:rPr>
          <w:color w:val="000000" w:themeColor="text1"/>
          <w:sz w:val="28"/>
          <w:szCs w:val="28"/>
        </w:rPr>
      </w:pPr>
      <w:r w:rsidRPr="007E1016">
        <w:rPr>
          <w:color w:val="000000" w:themeColor="text1"/>
          <w:sz w:val="28"/>
          <w:szCs w:val="28"/>
        </w:rP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государственных гражданских служащих, в том числе по телефону, электронной почте, при личном приеме;</w:t>
      </w:r>
    </w:p>
    <w:p w14:paraId="4CB7DC63" w14:textId="77777777" w:rsidR="0069761D" w:rsidRPr="007E1016" w:rsidRDefault="0069761D" w:rsidP="0069761D">
      <w:pPr>
        <w:suppressAutoHyphens/>
        <w:autoSpaceDE w:val="0"/>
        <w:autoSpaceDN w:val="0"/>
        <w:adjustRightInd w:val="0"/>
        <w:spacing w:before="280"/>
        <w:ind w:firstLine="540"/>
        <w:jc w:val="both"/>
        <w:rPr>
          <w:color w:val="000000" w:themeColor="text1"/>
          <w:sz w:val="28"/>
          <w:szCs w:val="28"/>
        </w:rPr>
      </w:pPr>
      <w:r w:rsidRPr="007E1016">
        <w:rPr>
          <w:color w:val="000000" w:themeColor="text1"/>
          <w:sz w:val="28"/>
          <w:szCs w:val="28"/>
        </w:rP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14:paraId="448E94FC" w14:textId="77777777" w:rsidR="0069761D" w:rsidRDefault="0069761D" w:rsidP="0069761D">
      <w:pPr>
        <w:pStyle w:val="ConsPlusNormal"/>
        <w:spacing w:before="220"/>
        <w:ind w:firstLine="540"/>
        <w:jc w:val="both"/>
        <w:rPr>
          <w:rFonts w:ascii="Times New Roman" w:hAnsi="Times New Roman"/>
          <w:color w:val="000000" w:themeColor="text1"/>
          <w:sz w:val="28"/>
          <w:szCs w:val="28"/>
        </w:rPr>
      </w:pPr>
      <w:r w:rsidRPr="007E1016">
        <w:rPr>
          <w:rFonts w:ascii="Times New Roman" w:hAnsi="Times New Roman"/>
          <w:color w:val="000000" w:themeColor="text1"/>
          <w:sz w:val="28"/>
          <w:szCs w:val="28"/>
        </w:rPr>
        <w:t xml:space="preserve">д) формирование и представление ежеквартально в срок до 15 числа квартала, следующего за отчетным, в комиссию по проведению административной реформы в Сахалинской области отчетности о полученных </w:t>
      </w:r>
      <w:r w:rsidRPr="007E1016">
        <w:rPr>
          <w:rFonts w:ascii="Times New Roman" w:hAnsi="Times New Roman"/>
          <w:color w:val="000000" w:themeColor="text1"/>
          <w:sz w:val="28"/>
          <w:szCs w:val="28"/>
        </w:rPr>
        <w:lastRenderedPageBreak/>
        <w:t>и рассмотренных жалобах (в том числе о количестве удовлетворенных и неудовлетворенных жалоб).</w:t>
      </w:r>
    </w:p>
    <w:p w14:paraId="2CF66B47"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5.4.9. Основаниями для начала процедуры досудебного (внесудебного) обжалования являются поступление жалобы заявителя и ее регистрация.</w:t>
      </w:r>
    </w:p>
    <w:p w14:paraId="047E5392" w14:textId="77777777" w:rsidR="0069761D" w:rsidRPr="00F96479" w:rsidRDefault="0069761D" w:rsidP="0069761D">
      <w:pPr>
        <w:pStyle w:val="ConsPlusNormal"/>
        <w:ind w:firstLine="540"/>
        <w:jc w:val="both"/>
        <w:rPr>
          <w:rFonts w:ascii="Times New Roman" w:hAnsi="Times New Roman" w:cs="Times New Roman"/>
          <w:sz w:val="28"/>
          <w:szCs w:val="28"/>
        </w:rPr>
      </w:pPr>
    </w:p>
    <w:p w14:paraId="7D58B42B"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5.5. Срок рассмотрения жалобы</w:t>
      </w:r>
    </w:p>
    <w:p w14:paraId="4F04D54C" w14:textId="77777777" w:rsidR="0069761D" w:rsidRPr="00F96479" w:rsidRDefault="0069761D" w:rsidP="0069761D">
      <w:pPr>
        <w:pStyle w:val="ConsPlusNormal"/>
        <w:jc w:val="center"/>
        <w:rPr>
          <w:rFonts w:ascii="Times New Roman" w:hAnsi="Times New Roman" w:cs="Times New Roman"/>
          <w:sz w:val="28"/>
          <w:szCs w:val="28"/>
        </w:rPr>
      </w:pPr>
    </w:p>
    <w:p w14:paraId="0777B23C"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5.5.1. Жалоба, поступившая в Министерство, многофункциональный центр, учредителю многофункционального центра либо в Правительство Сахалинской области, подлежит регистрации не позднее следующего рабочего дня со дня ее поступления.</w:t>
      </w:r>
    </w:p>
    <w:p w14:paraId="15FD514F"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F96479">
        <w:rPr>
          <w:rFonts w:ascii="Times New Roman" w:hAnsi="Times New Roman" w:cs="Times New Roman"/>
          <w:sz w:val="28"/>
          <w:szCs w:val="28"/>
        </w:rPr>
        <w:t xml:space="preserve">5.5.2. </w:t>
      </w:r>
      <w:r w:rsidRPr="004911DA">
        <w:rPr>
          <w:rFonts w:ascii="Times New Roman" w:hAnsi="Times New Roman" w:cs="Times New Roman"/>
          <w:color w:val="000000" w:themeColor="text1"/>
          <w:sz w:val="28"/>
          <w:szCs w:val="28"/>
        </w:rPr>
        <w:t>Жалоба, поступившая в Министерство, многофункциональный центр, учредителю многофункционального центра либо в Правительство Сахалинской области, подлежит рассмотрению в течение пятнадцати рабочих дней со дня ее регистрации, а в случае обжалования отказа Министерства,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32250F4E" w14:textId="40D66339" w:rsidR="0069761D" w:rsidRDefault="0069761D" w:rsidP="0069761D">
      <w:pPr>
        <w:suppressAutoHyphens/>
        <w:autoSpaceDE w:val="0"/>
        <w:autoSpaceDN w:val="0"/>
        <w:adjustRightInd w:val="0"/>
        <w:ind w:firstLine="540"/>
        <w:jc w:val="both"/>
        <w:rPr>
          <w:color w:val="000000" w:themeColor="text1"/>
          <w:sz w:val="28"/>
          <w:szCs w:val="28"/>
        </w:rPr>
      </w:pPr>
      <w:r w:rsidRPr="00EA021F">
        <w:rPr>
          <w:color w:val="000000" w:themeColor="text1"/>
          <w:sz w:val="28"/>
          <w:szCs w:val="28"/>
        </w:rPr>
        <w:t>При этом срок рассмотрения жалобы исчисляется со дня рег</w:t>
      </w:r>
      <w:r>
        <w:rPr>
          <w:color w:val="000000" w:themeColor="text1"/>
          <w:sz w:val="28"/>
          <w:szCs w:val="28"/>
        </w:rPr>
        <w:t>истрации жалобы в Министерстве.</w:t>
      </w:r>
    </w:p>
    <w:p w14:paraId="7BA9644F" w14:textId="77777777" w:rsidR="000B1036" w:rsidRPr="004B0939" w:rsidRDefault="000B1036" w:rsidP="0069761D">
      <w:pPr>
        <w:suppressAutoHyphens/>
        <w:autoSpaceDE w:val="0"/>
        <w:autoSpaceDN w:val="0"/>
        <w:adjustRightInd w:val="0"/>
        <w:ind w:firstLine="540"/>
        <w:jc w:val="both"/>
        <w:rPr>
          <w:color w:val="000000" w:themeColor="text1"/>
          <w:sz w:val="28"/>
          <w:szCs w:val="28"/>
        </w:rPr>
      </w:pPr>
    </w:p>
    <w:p w14:paraId="52C8E160"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5.6. Перечень оснований для приостановления рассмотрения</w:t>
      </w:r>
    </w:p>
    <w:p w14:paraId="7F7B08FF"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жалобы в случае, если возможность приостановления</w:t>
      </w:r>
    </w:p>
    <w:p w14:paraId="2E1518C5"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предусмотрена законодательством Российской Федерации</w:t>
      </w:r>
    </w:p>
    <w:p w14:paraId="7A641A66" w14:textId="77777777" w:rsidR="0069761D" w:rsidRPr="00F96479" w:rsidRDefault="0069761D" w:rsidP="0069761D">
      <w:pPr>
        <w:pStyle w:val="ConsPlusNormal"/>
        <w:rPr>
          <w:rFonts w:ascii="Times New Roman" w:hAnsi="Times New Roman" w:cs="Times New Roman"/>
          <w:sz w:val="28"/>
          <w:szCs w:val="28"/>
        </w:rPr>
      </w:pPr>
    </w:p>
    <w:p w14:paraId="6D55BD47"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Приостановление рассмотрения жалобы не допускается.</w:t>
      </w:r>
    </w:p>
    <w:p w14:paraId="0D4B414F" w14:textId="77777777" w:rsidR="0069761D" w:rsidRPr="00F96479" w:rsidRDefault="0069761D" w:rsidP="0069761D">
      <w:pPr>
        <w:pStyle w:val="ConsPlusNormal"/>
        <w:ind w:firstLine="540"/>
        <w:jc w:val="both"/>
        <w:rPr>
          <w:rFonts w:ascii="Times New Roman" w:hAnsi="Times New Roman" w:cs="Times New Roman"/>
          <w:sz w:val="28"/>
          <w:szCs w:val="28"/>
        </w:rPr>
      </w:pPr>
    </w:p>
    <w:p w14:paraId="1B153890"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5.7. Результат рассмотрения жалобы</w:t>
      </w:r>
    </w:p>
    <w:p w14:paraId="18279D05" w14:textId="77777777" w:rsidR="0069761D" w:rsidRPr="00F96479" w:rsidRDefault="0069761D" w:rsidP="0069761D">
      <w:pPr>
        <w:pStyle w:val="ConsPlusNormal"/>
        <w:jc w:val="center"/>
        <w:rPr>
          <w:rFonts w:ascii="Times New Roman" w:hAnsi="Times New Roman" w:cs="Times New Roman"/>
          <w:sz w:val="28"/>
          <w:szCs w:val="28"/>
        </w:rPr>
      </w:pPr>
    </w:p>
    <w:p w14:paraId="42BF7ED7"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5.7.1. По результатам рассмотрения жалобы принимается одно из следующих решений:</w:t>
      </w:r>
    </w:p>
    <w:p w14:paraId="4771D685"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14:paraId="753F930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в удовлетворении жалобы отказывается.</w:t>
      </w:r>
    </w:p>
    <w:p w14:paraId="22F8E7F6"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5.7.2. В удовлетворении жалобы отказывается в следующих случаях:</w:t>
      </w:r>
    </w:p>
    <w:p w14:paraId="41E78FA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1) наличие вступившего в законную силу решения суда по жалобе о том </w:t>
      </w:r>
      <w:r w:rsidRPr="00F96479">
        <w:rPr>
          <w:rFonts w:ascii="Times New Roman" w:hAnsi="Times New Roman" w:cs="Times New Roman"/>
          <w:sz w:val="28"/>
          <w:szCs w:val="28"/>
        </w:rPr>
        <w:lastRenderedPageBreak/>
        <w:t>же предмете и по тем же основаниям;</w:t>
      </w:r>
    </w:p>
    <w:p w14:paraId="6B7DBCFF"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14:paraId="51C8749A"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3) наличие решения по жалобе, принятого ранее в отношении того же заявителя и по тому же предмету жалобы.</w:t>
      </w:r>
    </w:p>
    <w:p w14:paraId="122E1C6D" w14:textId="77777777" w:rsidR="0069761D" w:rsidRPr="00F96479" w:rsidRDefault="0069761D" w:rsidP="0069761D">
      <w:pPr>
        <w:pStyle w:val="ConsPlusNormal"/>
        <w:spacing w:before="220" w:after="200"/>
        <w:ind w:firstLine="539"/>
        <w:jc w:val="both"/>
        <w:rPr>
          <w:rFonts w:ascii="Times New Roman" w:hAnsi="Times New Roman" w:cs="Times New Roman"/>
          <w:sz w:val="28"/>
          <w:szCs w:val="28"/>
        </w:rPr>
      </w:pPr>
      <w:r w:rsidRPr="00F96479">
        <w:rPr>
          <w:rFonts w:ascii="Times New Roman" w:hAnsi="Times New Roman" w:cs="Times New Roman"/>
          <w:sz w:val="28"/>
          <w:szCs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E054B55" w14:textId="77777777" w:rsidR="0069761D" w:rsidRPr="00EA021F" w:rsidRDefault="0069761D" w:rsidP="0069761D">
      <w:pPr>
        <w:suppressAutoHyphens/>
        <w:autoSpaceDE w:val="0"/>
        <w:autoSpaceDN w:val="0"/>
        <w:adjustRightInd w:val="0"/>
        <w:ind w:firstLine="539"/>
        <w:jc w:val="both"/>
        <w:rPr>
          <w:color w:val="000000" w:themeColor="text1"/>
          <w:sz w:val="28"/>
          <w:szCs w:val="28"/>
        </w:rPr>
      </w:pPr>
      <w:r w:rsidRPr="005A1953">
        <w:rPr>
          <w:color w:val="000000" w:themeColor="text1"/>
          <w:sz w:val="28"/>
          <w:szCs w:val="28"/>
        </w:rPr>
        <w:t>5</w:t>
      </w:r>
      <w:r w:rsidRPr="00EA021F">
        <w:rPr>
          <w:color w:val="000000" w:themeColor="text1"/>
          <w:sz w:val="28"/>
          <w:szCs w:val="28"/>
        </w:rPr>
        <w:t>.7.4. Жалоба остается без ответа в следующих случаях:</w:t>
      </w:r>
    </w:p>
    <w:p w14:paraId="7C27A529" w14:textId="77777777" w:rsidR="0069761D" w:rsidRPr="00EA021F" w:rsidRDefault="0069761D" w:rsidP="0069761D">
      <w:pPr>
        <w:suppressAutoHyphens/>
        <w:autoSpaceDE w:val="0"/>
        <w:autoSpaceDN w:val="0"/>
        <w:adjustRightInd w:val="0"/>
        <w:spacing w:before="120"/>
        <w:ind w:firstLine="539"/>
        <w:jc w:val="both"/>
        <w:rPr>
          <w:color w:val="000000" w:themeColor="text1"/>
          <w:sz w:val="28"/>
          <w:szCs w:val="28"/>
        </w:rPr>
      </w:pPr>
      <w:r w:rsidRPr="00EA021F">
        <w:rPr>
          <w:color w:val="000000" w:themeColor="text1"/>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17F81952" w14:textId="5BE4525F" w:rsidR="0069761D" w:rsidRDefault="0069761D" w:rsidP="0069761D">
      <w:pPr>
        <w:suppressAutoHyphens/>
        <w:autoSpaceDE w:val="0"/>
        <w:autoSpaceDN w:val="0"/>
        <w:adjustRightInd w:val="0"/>
        <w:spacing w:before="120"/>
        <w:ind w:firstLine="539"/>
        <w:jc w:val="both"/>
        <w:rPr>
          <w:color w:val="000000" w:themeColor="text1"/>
          <w:sz w:val="28"/>
          <w:szCs w:val="28"/>
        </w:rPr>
      </w:pPr>
      <w:r w:rsidRPr="00EA021F">
        <w:rPr>
          <w:color w:val="000000" w:themeColor="text1"/>
          <w:sz w:val="28"/>
          <w:szCs w:val="28"/>
        </w:rPr>
        <w:t>б) отсутствие возможности прочитать какую-либо часть текста жалобы, фамилию, имя, отчество (при наличии) и (или) почтовый адрес</w:t>
      </w:r>
      <w:r>
        <w:rPr>
          <w:color w:val="000000" w:themeColor="text1"/>
          <w:sz w:val="28"/>
          <w:szCs w:val="28"/>
        </w:rPr>
        <w:t xml:space="preserve"> заявителя, указанные в жалобе.</w:t>
      </w:r>
    </w:p>
    <w:p w14:paraId="6138F2A2" w14:textId="77777777" w:rsidR="000B1036" w:rsidRPr="004B0939" w:rsidRDefault="000B1036" w:rsidP="0069761D">
      <w:pPr>
        <w:suppressAutoHyphens/>
        <w:autoSpaceDE w:val="0"/>
        <w:autoSpaceDN w:val="0"/>
        <w:adjustRightInd w:val="0"/>
        <w:spacing w:before="120"/>
        <w:ind w:firstLine="539"/>
        <w:jc w:val="both"/>
        <w:rPr>
          <w:color w:val="000000" w:themeColor="text1"/>
          <w:sz w:val="28"/>
          <w:szCs w:val="28"/>
        </w:rPr>
      </w:pPr>
    </w:p>
    <w:p w14:paraId="23F02958"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5.8. Порядок информирования заявителя</w:t>
      </w:r>
    </w:p>
    <w:p w14:paraId="4F6EE48B"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о результатах рассмотрения жалобы</w:t>
      </w:r>
    </w:p>
    <w:p w14:paraId="6C427E96" w14:textId="77777777" w:rsidR="0069761D" w:rsidRPr="00F96479" w:rsidRDefault="0069761D" w:rsidP="0069761D">
      <w:pPr>
        <w:pStyle w:val="ConsPlusNormal"/>
        <w:jc w:val="center"/>
        <w:rPr>
          <w:rFonts w:ascii="Times New Roman" w:hAnsi="Times New Roman" w:cs="Times New Roman"/>
          <w:sz w:val="28"/>
          <w:szCs w:val="28"/>
        </w:rPr>
      </w:pPr>
    </w:p>
    <w:p w14:paraId="4DFF3561" w14:textId="77777777" w:rsidR="0069761D" w:rsidRPr="00F96479" w:rsidRDefault="0069761D" w:rsidP="0069761D">
      <w:pPr>
        <w:pStyle w:val="ConsPlusNormal"/>
        <w:ind w:firstLine="540"/>
        <w:jc w:val="both"/>
        <w:rPr>
          <w:rFonts w:ascii="Times New Roman" w:hAnsi="Times New Roman" w:cs="Times New Roman"/>
          <w:sz w:val="28"/>
          <w:szCs w:val="28"/>
        </w:rPr>
      </w:pPr>
      <w:bookmarkStart w:id="9" w:name="P659"/>
      <w:bookmarkEnd w:id="9"/>
      <w:r w:rsidRPr="00F96479">
        <w:rPr>
          <w:rFonts w:ascii="Times New Roman" w:hAnsi="Times New Roman" w:cs="Times New Roman"/>
          <w:sz w:val="28"/>
          <w:szCs w:val="28"/>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52AFB1D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5.8.2. Ответ по результатам рассмотрения жалобы подписывается должностным лицом Министерства,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w:t>
      </w:r>
    </w:p>
    <w:p w14:paraId="39474D24"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F96479">
        <w:rPr>
          <w:rFonts w:ascii="Times New Roman" w:hAnsi="Times New Roman" w:cs="Times New Roman"/>
          <w:sz w:val="28"/>
          <w:szCs w:val="28"/>
        </w:rPr>
        <w:t xml:space="preserve">5.8.3. </w:t>
      </w:r>
      <w:r w:rsidRPr="004911DA">
        <w:rPr>
          <w:rFonts w:ascii="Times New Roman" w:hAnsi="Times New Roman" w:cs="Times New Roman"/>
          <w:color w:val="000000" w:themeColor="text1"/>
          <w:sz w:val="28"/>
          <w:szCs w:val="28"/>
        </w:rPr>
        <w:t>В ответе по результатам рассмотрения жалобы указываются:</w:t>
      </w:r>
    </w:p>
    <w:p w14:paraId="7F674075"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наименование Министерства, многофункционального центра, учредителя многофункционального центра, либо вышестоящего органа, должность, фамилия, имя, отчество (при наличии) его должностного лица, принявшего решение по жалобе;</w:t>
      </w:r>
    </w:p>
    <w:p w14:paraId="3720B54D"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номер, дата, место принятия решения, включая сведения о должностном лице, решение или действие (бездействие) которого обжалуется;</w:t>
      </w:r>
    </w:p>
    <w:p w14:paraId="7CD81AEB"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фамилия, имя, отчество (при наличии) заявителя;</w:t>
      </w:r>
    </w:p>
    <w:p w14:paraId="098DA24F"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lastRenderedPageBreak/>
        <w:t>- основания для принятия решения по жалобе;</w:t>
      </w:r>
    </w:p>
    <w:p w14:paraId="19986AC5"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принятое по жалобе решение;</w:t>
      </w:r>
    </w:p>
    <w:p w14:paraId="0744D8A5" w14:textId="77777777" w:rsidR="0069761D"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если жалоба признана обоснованной - сроки устранения выявленных нарушений, в том числе срок предоставления результата государственной услуги;</w:t>
      </w:r>
    </w:p>
    <w:p w14:paraId="7737D395" w14:textId="77777777" w:rsidR="0069761D" w:rsidRPr="004911DA" w:rsidRDefault="0069761D" w:rsidP="0069761D">
      <w:pPr>
        <w:pStyle w:val="ConsPlusNormal"/>
        <w:suppressAutoHyphens/>
        <w:spacing w:before="200"/>
        <w:ind w:firstLine="540"/>
        <w:jc w:val="both"/>
        <w:rPr>
          <w:rFonts w:ascii="Times New Roman" w:hAnsi="Times New Roman" w:cs="Times New Roman"/>
          <w:color w:val="000000" w:themeColor="text1"/>
          <w:sz w:val="28"/>
          <w:szCs w:val="28"/>
        </w:rPr>
      </w:pPr>
      <w:r w:rsidRPr="004911DA">
        <w:rPr>
          <w:rFonts w:ascii="Times New Roman" w:hAnsi="Times New Roman" w:cs="Times New Roman"/>
          <w:color w:val="000000" w:themeColor="text1"/>
          <w:sz w:val="28"/>
          <w:szCs w:val="28"/>
        </w:rPr>
        <w:t>- сведения о порядке обжалования принятого по жалобе решения.</w:t>
      </w:r>
    </w:p>
    <w:p w14:paraId="33BCEA53"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В случае признания жалобы подлежащей удовлетворению в ответе заявителю, указанном в </w:t>
      </w:r>
      <w:hyperlink w:anchor="P659" w:history="1">
        <w:r w:rsidRPr="00E2680E">
          <w:rPr>
            <w:rFonts w:ascii="Times New Roman" w:hAnsi="Times New Roman" w:cs="Times New Roman"/>
            <w:sz w:val="28"/>
            <w:szCs w:val="28"/>
          </w:rPr>
          <w:t>пункте 5.8.1 подраздела 5.8 раздела 5</w:t>
        </w:r>
      </w:hyperlink>
      <w:r>
        <w:rPr>
          <w:rFonts w:ascii="Times New Roman" w:hAnsi="Times New Roman" w:cs="Times New Roman"/>
          <w:sz w:val="28"/>
          <w:szCs w:val="28"/>
        </w:rPr>
        <w:t xml:space="preserve"> настоящего а</w:t>
      </w:r>
      <w:r w:rsidRPr="00F96479">
        <w:rPr>
          <w:rFonts w:ascii="Times New Roman" w:hAnsi="Times New Roman" w:cs="Times New Roman"/>
          <w:sz w:val="28"/>
          <w:szCs w:val="28"/>
        </w:rPr>
        <w:t>дминистративного регламента, дается информация о действиях, осуществляемых Министерством,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14:paraId="71763AE8"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В случае признания жалобы не подлежащей удовлетворению в ответе заявителю, указанном в </w:t>
      </w:r>
      <w:hyperlink w:anchor="P659" w:history="1">
        <w:r w:rsidRPr="00E2680E">
          <w:rPr>
            <w:rFonts w:ascii="Times New Roman" w:hAnsi="Times New Roman" w:cs="Times New Roman"/>
            <w:sz w:val="28"/>
            <w:szCs w:val="28"/>
          </w:rPr>
          <w:t>пункте 5.8.1 подраздела 5.8 раздела 5</w:t>
        </w:r>
      </w:hyperlink>
      <w:r>
        <w:rPr>
          <w:rFonts w:ascii="Times New Roman" w:hAnsi="Times New Roman" w:cs="Times New Roman"/>
          <w:sz w:val="28"/>
          <w:szCs w:val="28"/>
        </w:rPr>
        <w:t xml:space="preserve"> настоящего а</w:t>
      </w:r>
      <w:r w:rsidRPr="00F96479">
        <w:rPr>
          <w:rFonts w:ascii="Times New Roman" w:hAnsi="Times New Roman" w:cs="Times New Roman"/>
          <w:sz w:val="28"/>
          <w:szCs w:val="28"/>
        </w:rPr>
        <w:t>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5FBEBE6E"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5.8.4. Письменные ответы на жалобы, предназначенные для направления заявителям, высылаются по почте непосредственно в адреса заявителей.</w:t>
      </w:r>
    </w:p>
    <w:p w14:paraId="339C6E62"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5.8.5. Информацию о статусе рассмотрения жалобы, поданной через Портал досудебного обжалования, заявитель может узнать в личном кабинете.</w:t>
      </w:r>
    </w:p>
    <w:p w14:paraId="13437913" w14:textId="77777777" w:rsidR="0069761D" w:rsidRPr="00F96479" w:rsidRDefault="0069761D" w:rsidP="0069761D">
      <w:pPr>
        <w:pStyle w:val="ConsPlusNormal"/>
        <w:ind w:firstLine="540"/>
        <w:jc w:val="both"/>
        <w:rPr>
          <w:rFonts w:ascii="Times New Roman" w:hAnsi="Times New Roman" w:cs="Times New Roman"/>
          <w:sz w:val="28"/>
          <w:szCs w:val="28"/>
        </w:rPr>
      </w:pPr>
    </w:p>
    <w:p w14:paraId="1E888EB8"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5.9. Порядок обжалования решения по жалобе</w:t>
      </w:r>
    </w:p>
    <w:p w14:paraId="77D7E0E3" w14:textId="77777777" w:rsidR="0069761D" w:rsidRPr="00F96479" w:rsidRDefault="0069761D" w:rsidP="0069761D">
      <w:pPr>
        <w:pStyle w:val="ConsPlusNormal"/>
        <w:jc w:val="center"/>
        <w:rPr>
          <w:rFonts w:ascii="Times New Roman" w:hAnsi="Times New Roman" w:cs="Times New Roman"/>
          <w:sz w:val="28"/>
          <w:szCs w:val="28"/>
        </w:rPr>
      </w:pPr>
    </w:p>
    <w:p w14:paraId="2FDB5F93"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Заявитель имеет право обжаловать решение по жалобе вышестоящим должностным лицам или в вышестоящий орган в порядке подчиненности.</w:t>
      </w:r>
    </w:p>
    <w:p w14:paraId="0DEE4EAA" w14:textId="77777777" w:rsidR="0069761D" w:rsidRPr="00F96479" w:rsidRDefault="0069761D" w:rsidP="0069761D">
      <w:pPr>
        <w:pStyle w:val="ConsPlusNormal"/>
        <w:rPr>
          <w:rFonts w:ascii="Times New Roman" w:hAnsi="Times New Roman" w:cs="Times New Roman"/>
          <w:sz w:val="28"/>
          <w:szCs w:val="28"/>
        </w:rPr>
      </w:pPr>
    </w:p>
    <w:p w14:paraId="0A4C9572"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5.10. Право заявителя на получение информации и документов,</w:t>
      </w:r>
    </w:p>
    <w:p w14:paraId="370DE70B"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необходимых для обоснования и рассмотрения жалобы</w:t>
      </w:r>
    </w:p>
    <w:p w14:paraId="2B65666A" w14:textId="77777777" w:rsidR="0069761D" w:rsidRPr="00F96479" w:rsidRDefault="0069761D" w:rsidP="0069761D">
      <w:pPr>
        <w:pStyle w:val="ConsPlusNormal"/>
        <w:jc w:val="center"/>
        <w:rPr>
          <w:rFonts w:ascii="Times New Roman" w:hAnsi="Times New Roman" w:cs="Times New Roman"/>
          <w:sz w:val="28"/>
          <w:szCs w:val="28"/>
        </w:rPr>
      </w:pPr>
    </w:p>
    <w:p w14:paraId="6C16CD0B"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14:paraId="41C50559" w14:textId="77777777" w:rsidR="0069761D" w:rsidRPr="00F96479" w:rsidRDefault="0069761D" w:rsidP="0069761D">
      <w:pPr>
        <w:pStyle w:val="ConsPlusNormal"/>
        <w:ind w:firstLine="540"/>
        <w:jc w:val="both"/>
        <w:rPr>
          <w:rFonts w:ascii="Times New Roman" w:hAnsi="Times New Roman" w:cs="Times New Roman"/>
          <w:sz w:val="28"/>
          <w:szCs w:val="28"/>
        </w:rPr>
      </w:pPr>
    </w:p>
    <w:p w14:paraId="3E6B05F8" w14:textId="77777777" w:rsidR="0069761D" w:rsidRPr="00F96479" w:rsidRDefault="0069761D" w:rsidP="0069761D">
      <w:pPr>
        <w:pStyle w:val="ConsPlusTitle"/>
        <w:jc w:val="center"/>
        <w:outlineLvl w:val="2"/>
        <w:rPr>
          <w:rFonts w:ascii="Times New Roman" w:hAnsi="Times New Roman" w:cs="Times New Roman"/>
          <w:sz w:val="28"/>
          <w:szCs w:val="28"/>
        </w:rPr>
      </w:pPr>
      <w:r w:rsidRPr="00F96479">
        <w:rPr>
          <w:rFonts w:ascii="Times New Roman" w:hAnsi="Times New Roman" w:cs="Times New Roman"/>
          <w:sz w:val="28"/>
          <w:szCs w:val="28"/>
        </w:rPr>
        <w:t>5.11. Способы информирования заявителей</w:t>
      </w:r>
    </w:p>
    <w:p w14:paraId="2AD0BE62" w14:textId="77777777" w:rsidR="0069761D" w:rsidRPr="00F96479" w:rsidRDefault="0069761D" w:rsidP="0069761D">
      <w:pPr>
        <w:pStyle w:val="ConsPlusTitle"/>
        <w:jc w:val="center"/>
        <w:rPr>
          <w:rFonts w:ascii="Times New Roman" w:hAnsi="Times New Roman" w:cs="Times New Roman"/>
          <w:sz w:val="28"/>
          <w:szCs w:val="28"/>
        </w:rPr>
      </w:pPr>
      <w:r w:rsidRPr="00F96479">
        <w:rPr>
          <w:rFonts w:ascii="Times New Roman" w:hAnsi="Times New Roman" w:cs="Times New Roman"/>
          <w:sz w:val="28"/>
          <w:szCs w:val="28"/>
        </w:rPr>
        <w:t>о порядке подачи и рассмотрения жалобы</w:t>
      </w:r>
    </w:p>
    <w:p w14:paraId="25246D6D" w14:textId="77777777" w:rsidR="0069761D" w:rsidRPr="00F96479" w:rsidRDefault="0069761D" w:rsidP="0069761D">
      <w:pPr>
        <w:pStyle w:val="ConsPlusNormal"/>
        <w:jc w:val="center"/>
        <w:rPr>
          <w:rFonts w:ascii="Times New Roman" w:hAnsi="Times New Roman" w:cs="Times New Roman"/>
          <w:sz w:val="28"/>
          <w:szCs w:val="28"/>
        </w:rPr>
      </w:pPr>
    </w:p>
    <w:p w14:paraId="0186AE71" w14:textId="77777777" w:rsidR="0069761D" w:rsidRPr="00F96479" w:rsidRDefault="0069761D" w:rsidP="0069761D">
      <w:pPr>
        <w:pStyle w:val="ConsPlusNormal"/>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5.11.1. Информирование заявителей о порядке обжалования решений и действий (бездействия) Министерства, многофункционального центра, </w:t>
      </w:r>
      <w:r w:rsidRPr="00F96479">
        <w:rPr>
          <w:rFonts w:ascii="Times New Roman" w:hAnsi="Times New Roman" w:cs="Times New Roman"/>
          <w:sz w:val="28"/>
          <w:szCs w:val="28"/>
        </w:rPr>
        <w:lastRenderedPageBreak/>
        <w:t>работников многофункционального центра обеспечивается посредством размещения информации на стендах в местах предоставления государственных услуг, на официальном сайте Министерства, многофункционального центра,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14:paraId="26DECF3D"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Консультирование заявителей о порядке обжалования решений и действий (бездействия) Министерства и его должностных лиц, многофункционального центра, работников многофункционального центра осуществляется</w:t>
      </w:r>
      <w:r>
        <w:rPr>
          <w:rFonts w:ascii="Times New Roman" w:hAnsi="Times New Roman" w:cs="Times New Roman"/>
          <w:sz w:val="28"/>
          <w:szCs w:val="28"/>
        </w:rPr>
        <w:t>,</w:t>
      </w:r>
      <w:r w:rsidRPr="00F96479">
        <w:rPr>
          <w:rFonts w:ascii="Times New Roman" w:hAnsi="Times New Roman" w:cs="Times New Roman"/>
          <w:sz w:val="28"/>
          <w:szCs w:val="28"/>
        </w:rPr>
        <w:t xml:space="preserve"> в том числе</w:t>
      </w:r>
      <w:r>
        <w:rPr>
          <w:rFonts w:ascii="Times New Roman" w:hAnsi="Times New Roman" w:cs="Times New Roman"/>
          <w:sz w:val="28"/>
          <w:szCs w:val="28"/>
        </w:rPr>
        <w:t>,</w:t>
      </w:r>
      <w:r w:rsidRPr="00F96479">
        <w:rPr>
          <w:rFonts w:ascii="Times New Roman" w:hAnsi="Times New Roman" w:cs="Times New Roman"/>
          <w:sz w:val="28"/>
          <w:szCs w:val="28"/>
        </w:rPr>
        <w:t xml:space="preserve"> по телефону, электронной почте, при личном приеме.</w:t>
      </w:r>
    </w:p>
    <w:p w14:paraId="4CC114C0" w14:textId="77777777" w:rsidR="0069761D" w:rsidRPr="00F96479" w:rsidRDefault="0069761D" w:rsidP="0069761D">
      <w:pPr>
        <w:pStyle w:val="ConsPlusNormal"/>
        <w:spacing w:before="220"/>
        <w:ind w:firstLine="540"/>
        <w:jc w:val="both"/>
        <w:rPr>
          <w:rFonts w:ascii="Times New Roman" w:hAnsi="Times New Roman" w:cs="Times New Roman"/>
          <w:sz w:val="28"/>
          <w:szCs w:val="28"/>
        </w:rPr>
      </w:pPr>
      <w:r w:rsidRPr="00F96479">
        <w:rPr>
          <w:rFonts w:ascii="Times New Roman" w:hAnsi="Times New Roman" w:cs="Times New Roman"/>
          <w:sz w:val="28"/>
          <w:szCs w:val="28"/>
        </w:rPr>
        <w:t xml:space="preserve">5.11.2. </w:t>
      </w:r>
      <w:hyperlink r:id="rId46" w:history="1">
        <w:r w:rsidRPr="00E2680E">
          <w:rPr>
            <w:rFonts w:ascii="Times New Roman" w:hAnsi="Times New Roman" w:cs="Times New Roman"/>
            <w:sz w:val="28"/>
            <w:szCs w:val="28"/>
          </w:rPr>
          <w:t>Положение</w:t>
        </w:r>
      </w:hyperlink>
      <w:r w:rsidRPr="00F96479">
        <w:rPr>
          <w:rFonts w:ascii="Times New Roman" w:hAnsi="Times New Roman" w:cs="Times New Roman"/>
          <w:sz w:val="28"/>
          <w:szCs w:val="28"/>
        </w:rP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14:paraId="2645FAEE" w14:textId="77777777" w:rsidR="0069761D" w:rsidRPr="00F96479" w:rsidRDefault="0069761D" w:rsidP="0069761D">
      <w:pPr>
        <w:pStyle w:val="ConsPlusNormal"/>
        <w:jc w:val="right"/>
        <w:rPr>
          <w:rFonts w:ascii="Times New Roman" w:hAnsi="Times New Roman" w:cs="Times New Roman"/>
          <w:sz w:val="28"/>
          <w:szCs w:val="28"/>
        </w:rPr>
      </w:pPr>
    </w:p>
    <w:p w14:paraId="65B85147" w14:textId="77777777" w:rsidR="0069761D" w:rsidRPr="00F96479" w:rsidRDefault="0069761D" w:rsidP="0069761D">
      <w:pPr>
        <w:pStyle w:val="ConsPlusNormal"/>
        <w:jc w:val="right"/>
        <w:rPr>
          <w:rFonts w:ascii="Times New Roman" w:hAnsi="Times New Roman" w:cs="Times New Roman"/>
          <w:sz w:val="28"/>
          <w:szCs w:val="28"/>
        </w:rPr>
      </w:pPr>
    </w:p>
    <w:p w14:paraId="6B13024F" w14:textId="77777777" w:rsidR="0069761D" w:rsidRPr="00F96479" w:rsidRDefault="0069761D" w:rsidP="0069761D">
      <w:pPr>
        <w:pStyle w:val="ConsPlusNormal"/>
        <w:rPr>
          <w:rFonts w:ascii="Times New Roman" w:hAnsi="Times New Roman" w:cs="Times New Roman"/>
          <w:sz w:val="28"/>
          <w:szCs w:val="28"/>
        </w:rPr>
      </w:pPr>
    </w:p>
    <w:p w14:paraId="534C71A8" w14:textId="77777777" w:rsidR="0069761D" w:rsidRPr="00F96479" w:rsidRDefault="0069761D" w:rsidP="0069761D">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br w:type="page"/>
      </w:r>
      <w:r w:rsidRPr="00F96479">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p>
    <w:p w14:paraId="36B115AB" w14:textId="77777777" w:rsidR="0069761D" w:rsidRPr="00F96479" w:rsidRDefault="0069761D" w:rsidP="0069761D">
      <w:pPr>
        <w:pStyle w:val="ConsPlusNormal"/>
        <w:jc w:val="right"/>
        <w:rPr>
          <w:rFonts w:ascii="Times New Roman" w:hAnsi="Times New Roman" w:cs="Times New Roman"/>
          <w:sz w:val="28"/>
          <w:szCs w:val="28"/>
        </w:rPr>
      </w:pPr>
    </w:p>
    <w:p w14:paraId="42992094" w14:textId="77777777" w:rsidR="0069761D" w:rsidRPr="00F96479" w:rsidRDefault="0069761D" w:rsidP="0069761D">
      <w:pPr>
        <w:pStyle w:val="ConsPlusNormal"/>
        <w:jc w:val="center"/>
        <w:rPr>
          <w:rFonts w:ascii="Times New Roman" w:hAnsi="Times New Roman" w:cs="Times New Roman"/>
          <w:sz w:val="28"/>
          <w:szCs w:val="28"/>
        </w:rPr>
      </w:pPr>
      <w:r w:rsidRPr="00F96479">
        <w:rPr>
          <w:rFonts w:ascii="Times New Roman" w:hAnsi="Times New Roman" w:cs="Times New Roman"/>
          <w:sz w:val="28"/>
          <w:szCs w:val="28"/>
        </w:rPr>
        <w:t>Форма заявления</w:t>
      </w:r>
    </w:p>
    <w:p w14:paraId="0783B758" w14:textId="77777777" w:rsidR="0069761D" w:rsidRPr="00F96479" w:rsidRDefault="0069761D" w:rsidP="0069761D">
      <w:pPr>
        <w:pStyle w:val="ConsPlusNormal"/>
        <w:jc w:val="right"/>
        <w:rPr>
          <w:rFonts w:ascii="Times New Roman" w:hAnsi="Times New Roman" w:cs="Times New Roman"/>
          <w:sz w:val="28"/>
          <w:szCs w:val="28"/>
        </w:rPr>
      </w:pPr>
    </w:p>
    <w:p w14:paraId="631D5BD2" w14:textId="77777777" w:rsidR="0069761D" w:rsidRPr="0068138C" w:rsidRDefault="0069761D" w:rsidP="0069761D">
      <w:pPr>
        <w:pStyle w:val="ConsPlusNonformat"/>
        <w:jc w:val="both"/>
        <w:rPr>
          <w:rFonts w:ascii="Times New Roman" w:hAnsi="Times New Roman" w:cs="Times New Roman"/>
          <w:sz w:val="28"/>
          <w:szCs w:val="28"/>
        </w:rPr>
      </w:pPr>
      <w:r w:rsidRPr="0068138C">
        <w:rPr>
          <w:rFonts w:ascii="Times New Roman" w:hAnsi="Times New Roman" w:cs="Times New Roman"/>
          <w:sz w:val="28"/>
          <w:szCs w:val="28"/>
        </w:rPr>
        <w:t>Печатается на бланке</w:t>
      </w:r>
    </w:p>
    <w:p w14:paraId="7858719C" w14:textId="11F780A5" w:rsidR="0069761D" w:rsidRDefault="0069761D" w:rsidP="0069761D">
      <w:pPr>
        <w:pStyle w:val="ConsPlusNonformat"/>
        <w:jc w:val="both"/>
        <w:rPr>
          <w:rFonts w:ascii="Times New Roman" w:hAnsi="Times New Roman" w:cs="Times New Roman"/>
          <w:sz w:val="28"/>
          <w:szCs w:val="28"/>
        </w:rPr>
      </w:pPr>
      <w:r w:rsidRPr="0068138C">
        <w:rPr>
          <w:rFonts w:ascii="Times New Roman" w:hAnsi="Times New Roman" w:cs="Times New Roman"/>
          <w:sz w:val="28"/>
          <w:szCs w:val="28"/>
        </w:rPr>
        <w:t>организации-заявителя</w:t>
      </w:r>
      <w:r w:rsidR="0068138C">
        <w:rPr>
          <w:rFonts w:ascii="Times New Roman" w:hAnsi="Times New Roman" w:cs="Times New Roman"/>
          <w:sz w:val="28"/>
          <w:szCs w:val="28"/>
        </w:rPr>
        <w:t xml:space="preserve"> в случае</w:t>
      </w:r>
    </w:p>
    <w:p w14:paraId="5F0EEB51" w14:textId="18F11D5D" w:rsidR="0068138C" w:rsidRPr="00F96479" w:rsidRDefault="0068138C" w:rsidP="0069761D">
      <w:pPr>
        <w:pStyle w:val="ConsPlusNonformat"/>
        <w:jc w:val="both"/>
        <w:rPr>
          <w:rFonts w:ascii="Times New Roman" w:hAnsi="Times New Roman" w:cs="Times New Roman"/>
          <w:sz w:val="28"/>
          <w:szCs w:val="28"/>
        </w:rPr>
      </w:pPr>
      <w:r>
        <w:rPr>
          <w:rFonts w:ascii="Times New Roman" w:hAnsi="Times New Roman" w:cs="Times New Roman"/>
          <w:sz w:val="28"/>
          <w:szCs w:val="28"/>
        </w:rPr>
        <w:t>обращения юридического лица</w:t>
      </w:r>
    </w:p>
    <w:p w14:paraId="740B6435" w14:textId="77777777" w:rsidR="0069761D" w:rsidRPr="00F96479" w:rsidRDefault="0069761D" w:rsidP="0069761D">
      <w:pPr>
        <w:pStyle w:val="ConsPlusNonformat"/>
        <w:jc w:val="both"/>
        <w:rPr>
          <w:rFonts w:ascii="Times New Roman" w:hAnsi="Times New Roman" w:cs="Times New Roman"/>
          <w:sz w:val="28"/>
          <w:szCs w:val="28"/>
        </w:rPr>
      </w:pPr>
    </w:p>
    <w:p w14:paraId="74102CE0"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96479">
        <w:rPr>
          <w:rFonts w:ascii="Times New Roman" w:hAnsi="Times New Roman" w:cs="Times New Roman"/>
          <w:sz w:val="28"/>
          <w:szCs w:val="28"/>
        </w:rPr>
        <w:t xml:space="preserve">Министру </w:t>
      </w:r>
      <w:r>
        <w:rPr>
          <w:rFonts w:ascii="Times New Roman" w:hAnsi="Times New Roman" w:cs="Times New Roman"/>
          <w:sz w:val="28"/>
          <w:szCs w:val="28"/>
        </w:rPr>
        <w:t>экологии</w:t>
      </w:r>
    </w:p>
    <w:p w14:paraId="2B9695AC"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96479">
        <w:rPr>
          <w:rFonts w:ascii="Times New Roman" w:hAnsi="Times New Roman" w:cs="Times New Roman"/>
          <w:sz w:val="28"/>
          <w:szCs w:val="28"/>
        </w:rPr>
        <w:t>Сахалинской области</w:t>
      </w:r>
    </w:p>
    <w:p w14:paraId="4AF8AA8B"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________________________</w:t>
      </w:r>
    </w:p>
    <w:p w14:paraId="40B38624"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693020</w:t>
      </w:r>
      <w:r w:rsidRPr="00F96479">
        <w:rPr>
          <w:rFonts w:ascii="Times New Roman" w:hAnsi="Times New Roman" w:cs="Times New Roman"/>
          <w:sz w:val="28"/>
          <w:szCs w:val="28"/>
        </w:rPr>
        <w:t>, г. Южно-Сахалинск,</w:t>
      </w:r>
    </w:p>
    <w:p w14:paraId="422DDF48"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Коммунистический пр., 39-Б, оф.405</w:t>
      </w:r>
    </w:p>
    <w:p w14:paraId="74DB9C94" w14:textId="77777777" w:rsidR="0069761D" w:rsidRPr="00F96479" w:rsidRDefault="0069761D" w:rsidP="0069761D">
      <w:pPr>
        <w:pStyle w:val="ConsPlusNonformat"/>
        <w:jc w:val="both"/>
        <w:rPr>
          <w:rFonts w:ascii="Times New Roman" w:hAnsi="Times New Roman" w:cs="Times New Roman"/>
          <w:sz w:val="28"/>
          <w:szCs w:val="28"/>
        </w:rPr>
      </w:pPr>
    </w:p>
    <w:p w14:paraId="2812C849" w14:textId="77777777" w:rsidR="0069761D" w:rsidRPr="00F96479" w:rsidRDefault="0069761D" w:rsidP="0069761D">
      <w:pPr>
        <w:pStyle w:val="ConsPlusNonformat"/>
        <w:jc w:val="both"/>
        <w:rPr>
          <w:rFonts w:ascii="Times New Roman" w:hAnsi="Times New Roman" w:cs="Times New Roman"/>
          <w:sz w:val="28"/>
          <w:szCs w:val="28"/>
        </w:rPr>
      </w:pPr>
      <w:bookmarkStart w:id="10" w:name="P713"/>
      <w:bookmarkEnd w:id="10"/>
      <w:r w:rsidRPr="00F96479">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96479">
        <w:rPr>
          <w:rFonts w:ascii="Times New Roman" w:hAnsi="Times New Roman" w:cs="Times New Roman"/>
          <w:sz w:val="28"/>
          <w:szCs w:val="28"/>
        </w:rPr>
        <w:t>Заявление</w:t>
      </w:r>
    </w:p>
    <w:p w14:paraId="739A6F5C" w14:textId="77777777" w:rsidR="0069761D" w:rsidRPr="00F96479" w:rsidRDefault="0069761D" w:rsidP="0069761D">
      <w:pPr>
        <w:pStyle w:val="ConsPlusNonformat"/>
        <w:jc w:val="both"/>
        <w:rPr>
          <w:rFonts w:ascii="Times New Roman" w:hAnsi="Times New Roman" w:cs="Times New Roman"/>
          <w:sz w:val="28"/>
          <w:szCs w:val="28"/>
        </w:rPr>
      </w:pPr>
    </w:p>
    <w:p w14:paraId="06AF0A45"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Прошу согласовать расчет вероятного вред</w:t>
      </w:r>
      <w:r>
        <w:rPr>
          <w:rFonts w:ascii="Times New Roman" w:hAnsi="Times New Roman" w:cs="Times New Roman"/>
          <w:sz w:val="28"/>
          <w:szCs w:val="28"/>
        </w:rPr>
        <w:t xml:space="preserve">а, который может быть  причинен </w:t>
      </w:r>
      <w:r w:rsidRPr="00F96479">
        <w:rPr>
          <w:rFonts w:ascii="Times New Roman" w:hAnsi="Times New Roman" w:cs="Times New Roman"/>
          <w:sz w:val="28"/>
          <w:szCs w:val="28"/>
        </w:rPr>
        <w:t>на территории Сахалинской области  в  резуль</w:t>
      </w:r>
      <w:r>
        <w:rPr>
          <w:rFonts w:ascii="Times New Roman" w:hAnsi="Times New Roman" w:cs="Times New Roman"/>
          <w:sz w:val="28"/>
          <w:szCs w:val="28"/>
        </w:rPr>
        <w:t xml:space="preserve">тате  аварии  гидротехнического </w:t>
      </w:r>
      <w:r w:rsidRPr="00F96479">
        <w:rPr>
          <w:rFonts w:ascii="Times New Roman" w:hAnsi="Times New Roman" w:cs="Times New Roman"/>
          <w:sz w:val="28"/>
          <w:szCs w:val="28"/>
        </w:rPr>
        <w:t>сооружения природоохранного назначения - (ук</w:t>
      </w:r>
      <w:r>
        <w:rPr>
          <w:rFonts w:ascii="Times New Roman" w:hAnsi="Times New Roman" w:cs="Times New Roman"/>
          <w:sz w:val="28"/>
          <w:szCs w:val="28"/>
        </w:rPr>
        <w:t xml:space="preserve">азать наименование  ГТС,  место </w:t>
      </w:r>
      <w:r w:rsidRPr="00F96479">
        <w:rPr>
          <w:rFonts w:ascii="Times New Roman" w:hAnsi="Times New Roman" w:cs="Times New Roman"/>
          <w:sz w:val="28"/>
          <w:szCs w:val="28"/>
        </w:rPr>
        <w:t>нахождения).</w:t>
      </w:r>
    </w:p>
    <w:p w14:paraId="0429B7A3"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w:t>
      </w:r>
      <w:r w:rsidRPr="006E3B24">
        <w:rPr>
          <w:rFonts w:ascii="Times New Roman" w:hAnsi="Times New Roman" w:cs="Times New Roman"/>
          <w:sz w:val="28"/>
          <w:szCs w:val="28"/>
          <w:u w:val="single"/>
        </w:rPr>
        <w:t>Приложение</w:t>
      </w:r>
      <w:r w:rsidRPr="00F96479">
        <w:rPr>
          <w:rFonts w:ascii="Times New Roman" w:hAnsi="Times New Roman" w:cs="Times New Roman"/>
          <w:sz w:val="28"/>
          <w:szCs w:val="28"/>
        </w:rPr>
        <w:t>: - перечислить все документы, указать количество стр.</w:t>
      </w:r>
    </w:p>
    <w:p w14:paraId="4F768F07" w14:textId="77777777" w:rsidR="0069761D" w:rsidRPr="00F96479" w:rsidRDefault="0069761D" w:rsidP="0069761D">
      <w:pPr>
        <w:pStyle w:val="ConsPlusNonformat"/>
        <w:jc w:val="both"/>
        <w:rPr>
          <w:rFonts w:ascii="Times New Roman" w:hAnsi="Times New Roman" w:cs="Times New Roman"/>
          <w:sz w:val="28"/>
          <w:szCs w:val="28"/>
        </w:rPr>
      </w:pPr>
    </w:p>
    <w:p w14:paraId="1259DCD5"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Руководитель                                                   ФИО</w:t>
      </w:r>
    </w:p>
    <w:p w14:paraId="1C799054"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 xml:space="preserve">    (наименование организации)          (подпись)             (расшифровка)</w:t>
      </w:r>
    </w:p>
    <w:p w14:paraId="7EA29BC9" w14:textId="77777777" w:rsidR="0069761D" w:rsidRDefault="0069761D" w:rsidP="0069761D">
      <w:pPr>
        <w:pStyle w:val="ConsPlusNonformat"/>
        <w:jc w:val="both"/>
        <w:rPr>
          <w:rFonts w:ascii="Times New Roman" w:hAnsi="Times New Roman" w:cs="Times New Roman"/>
          <w:sz w:val="28"/>
          <w:szCs w:val="28"/>
        </w:rPr>
      </w:pPr>
    </w:p>
    <w:p w14:paraId="3F3F73D8" w14:textId="77777777" w:rsidR="0069761D" w:rsidRDefault="0069761D" w:rsidP="0069761D">
      <w:pPr>
        <w:pStyle w:val="ConsPlusNonformat"/>
        <w:jc w:val="both"/>
        <w:rPr>
          <w:rFonts w:ascii="Times New Roman" w:hAnsi="Times New Roman" w:cs="Times New Roman"/>
          <w:sz w:val="28"/>
          <w:szCs w:val="28"/>
        </w:rPr>
      </w:pPr>
    </w:p>
    <w:p w14:paraId="004BE8D5" w14:textId="77777777" w:rsidR="0069761D" w:rsidRPr="00F96479" w:rsidRDefault="0069761D" w:rsidP="0069761D">
      <w:pPr>
        <w:pStyle w:val="ConsPlusNonformat"/>
        <w:jc w:val="both"/>
        <w:rPr>
          <w:rFonts w:ascii="Times New Roman" w:hAnsi="Times New Roman" w:cs="Times New Roman"/>
          <w:sz w:val="28"/>
          <w:szCs w:val="28"/>
        </w:rPr>
      </w:pPr>
    </w:p>
    <w:p w14:paraId="7B2FF22A"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ФИО исполнителя,</w:t>
      </w:r>
    </w:p>
    <w:p w14:paraId="796A3DB3" w14:textId="77777777" w:rsidR="0069761D" w:rsidRPr="00F96479" w:rsidRDefault="0069761D" w:rsidP="0069761D">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Pr="00F96479">
        <w:rPr>
          <w:rFonts w:ascii="Times New Roman" w:hAnsi="Times New Roman" w:cs="Times New Roman"/>
          <w:sz w:val="28"/>
          <w:szCs w:val="28"/>
        </w:rPr>
        <w:t xml:space="preserve"> телефона,</w:t>
      </w:r>
    </w:p>
    <w:p w14:paraId="7BCE01C5" w14:textId="77777777" w:rsidR="0069761D" w:rsidRPr="00F96479" w:rsidRDefault="0069761D" w:rsidP="0069761D">
      <w:pPr>
        <w:pStyle w:val="ConsPlusNonformat"/>
        <w:jc w:val="both"/>
        <w:rPr>
          <w:rFonts w:ascii="Times New Roman" w:hAnsi="Times New Roman" w:cs="Times New Roman"/>
          <w:sz w:val="28"/>
          <w:szCs w:val="28"/>
        </w:rPr>
      </w:pPr>
      <w:r w:rsidRPr="00F96479">
        <w:rPr>
          <w:rFonts w:ascii="Times New Roman" w:hAnsi="Times New Roman" w:cs="Times New Roman"/>
          <w:sz w:val="28"/>
          <w:szCs w:val="28"/>
        </w:rPr>
        <w:t>электронный адрес</w:t>
      </w:r>
    </w:p>
    <w:p w14:paraId="2926EB9D" w14:textId="77777777" w:rsidR="0069761D" w:rsidRPr="00F96479" w:rsidRDefault="0069761D" w:rsidP="0069761D">
      <w:pPr>
        <w:pStyle w:val="ConsPlusNormal"/>
        <w:jc w:val="right"/>
        <w:rPr>
          <w:rFonts w:ascii="Times New Roman" w:hAnsi="Times New Roman" w:cs="Times New Roman"/>
          <w:sz w:val="28"/>
          <w:szCs w:val="28"/>
        </w:rPr>
      </w:pPr>
    </w:p>
    <w:p w14:paraId="5529A20D" w14:textId="77777777" w:rsidR="0069761D" w:rsidRPr="00F96479" w:rsidRDefault="0069761D" w:rsidP="0069761D">
      <w:pPr>
        <w:pStyle w:val="ConsPlusNormal"/>
        <w:jc w:val="right"/>
        <w:rPr>
          <w:rFonts w:ascii="Times New Roman" w:hAnsi="Times New Roman" w:cs="Times New Roman"/>
          <w:sz w:val="28"/>
          <w:szCs w:val="28"/>
        </w:rPr>
      </w:pPr>
    </w:p>
    <w:p w14:paraId="393AB985" w14:textId="77777777" w:rsidR="0069761D" w:rsidRPr="00F96479" w:rsidRDefault="0069761D" w:rsidP="0069761D">
      <w:pPr>
        <w:pStyle w:val="ConsPlusNormal"/>
        <w:jc w:val="right"/>
        <w:rPr>
          <w:rFonts w:ascii="Times New Roman" w:hAnsi="Times New Roman" w:cs="Times New Roman"/>
          <w:sz w:val="28"/>
          <w:szCs w:val="28"/>
        </w:rPr>
      </w:pPr>
    </w:p>
    <w:p w14:paraId="1CEBF344" w14:textId="77777777" w:rsidR="0069761D" w:rsidRDefault="0069761D" w:rsidP="0069761D">
      <w:pPr>
        <w:pStyle w:val="ConsPlusNormal"/>
        <w:jc w:val="right"/>
        <w:rPr>
          <w:rFonts w:ascii="Times New Roman" w:hAnsi="Times New Roman" w:cs="Times New Roman"/>
          <w:sz w:val="28"/>
          <w:szCs w:val="28"/>
        </w:rPr>
      </w:pPr>
    </w:p>
    <w:p w14:paraId="22E04A47" w14:textId="77777777" w:rsidR="0069761D" w:rsidRDefault="0069761D" w:rsidP="0069761D">
      <w:pPr>
        <w:pStyle w:val="ConsPlusNormal"/>
        <w:jc w:val="right"/>
        <w:rPr>
          <w:rFonts w:ascii="Times New Roman" w:hAnsi="Times New Roman" w:cs="Times New Roman"/>
          <w:sz w:val="28"/>
          <w:szCs w:val="28"/>
        </w:rPr>
      </w:pPr>
    </w:p>
    <w:p w14:paraId="118E3FB7" w14:textId="77777777" w:rsidR="0069761D" w:rsidRDefault="0069761D" w:rsidP="0069761D">
      <w:pPr>
        <w:pStyle w:val="ConsPlusNormal"/>
        <w:jc w:val="right"/>
        <w:rPr>
          <w:rFonts w:ascii="Times New Roman" w:hAnsi="Times New Roman" w:cs="Times New Roman"/>
          <w:sz w:val="28"/>
          <w:szCs w:val="28"/>
        </w:rPr>
      </w:pPr>
    </w:p>
    <w:p w14:paraId="192F129E" w14:textId="77777777" w:rsidR="0069761D" w:rsidRDefault="0069761D" w:rsidP="0069761D">
      <w:pPr>
        <w:pStyle w:val="ConsPlusNormal"/>
        <w:jc w:val="right"/>
        <w:rPr>
          <w:rFonts w:ascii="Times New Roman" w:hAnsi="Times New Roman" w:cs="Times New Roman"/>
          <w:sz w:val="28"/>
          <w:szCs w:val="28"/>
        </w:rPr>
      </w:pPr>
    </w:p>
    <w:p w14:paraId="3DEA07A6" w14:textId="77777777" w:rsidR="0069761D" w:rsidRDefault="0069761D" w:rsidP="0069761D">
      <w:pPr>
        <w:pStyle w:val="ConsPlusNormal"/>
        <w:jc w:val="right"/>
        <w:rPr>
          <w:rFonts w:ascii="Times New Roman" w:hAnsi="Times New Roman" w:cs="Times New Roman"/>
          <w:sz w:val="28"/>
          <w:szCs w:val="28"/>
        </w:rPr>
      </w:pPr>
    </w:p>
    <w:p w14:paraId="56343362" w14:textId="77777777" w:rsidR="0069761D" w:rsidRDefault="0069761D" w:rsidP="0069761D">
      <w:pPr>
        <w:pStyle w:val="ConsPlusNormal"/>
        <w:jc w:val="right"/>
        <w:rPr>
          <w:rFonts w:ascii="Times New Roman" w:hAnsi="Times New Roman" w:cs="Times New Roman"/>
          <w:sz w:val="28"/>
          <w:szCs w:val="28"/>
        </w:rPr>
      </w:pPr>
    </w:p>
    <w:p w14:paraId="150B4275" w14:textId="42C2B85A" w:rsidR="0069761D" w:rsidRDefault="0069761D" w:rsidP="000B1036">
      <w:pPr>
        <w:pStyle w:val="ConsPlusNormal"/>
        <w:rPr>
          <w:rFonts w:ascii="Times New Roman" w:hAnsi="Times New Roman" w:cs="Times New Roman"/>
          <w:sz w:val="28"/>
          <w:szCs w:val="28"/>
        </w:rPr>
      </w:pPr>
    </w:p>
    <w:tbl>
      <w:tblPr>
        <w:tblW w:w="9356" w:type="dxa"/>
        <w:tblInd w:w="108" w:type="dxa"/>
        <w:tblLayout w:type="fixed"/>
        <w:tblLook w:val="0000" w:firstRow="0" w:lastRow="0" w:firstColumn="0" w:lastColumn="0" w:noHBand="0" w:noVBand="0"/>
      </w:tblPr>
      <w:tblGrid>
        <w:gridCol w:w="5387"/>
        <w:gridCol w:w="3969"/>
      </w:tblGrid>
      <w:tr w:rsidR="000E30FF" w:rsidRPr="000E30FF" w14:paraId="42C1F3FF" w14:textId="77777777" w:rsidTr="00AD5F91">
        <w:tc>
          <w:tcPr>
            <w:tcW w:w="5387" w:type="dxa"/>
          </w:tcPr>
          <w:p w14:paraId="42C1F3FD" w14:textId="351FA8B9" w:rsidR="000E30FF" w:rsidRPr="000E30FF" w:rsidRDefault="000E30FF" w:rsidP="000E30FF">
            <w:pPr>
              <w:spacing w:before="720"/>
              <w:ind w:left="-108"/>
              <w:rPr>
                <w:sz w:val="28"/>
                <w:szCs w:val="28"/>
              </w:rPr>
            </w:pPr>
          </w:p>
        </w:tc>
        <w:tc>
          <w:tcPr>
            <w:tcW w:w="3969" w:type="dxa"/>
            <w:vAlign w:val="bottom"/>
          </w:tcPr>
          <w:p w14:paraId="42C1F3FE" w14:textId="211B7336" w:rsidR="000E30FF" w:rsidRPr="000E30FF" w:rsidRDefault="000E30FF" w:rsidP="000B1036">
            <w:pPr>
              <w:spacing w:before="720"/>
              <w:rPr>
                <w:sz w:val="28"/>
                <w:szCs w:val="28"/>
              </w:rPr>
            </w:pPr>
          </w:p>
        </w:tc>
      </w:tr>
    </w:tbl>
    <w:p w14:paraId="220CE7CA" w14:textId="05460BC6" w:rsidR="00EB431A" w:rsidRDefault="00EB431A" w:rsidP="00EB431A">
      <w:pPr>
        <w:rPr>
          <w:lang w:val="en-US"/>
        </w:rPr>
      </w:pPr>
    </w:p>
    <w:p w14:paraId="508E060F" w14:textId="77777777" w:rsidR="000E30FF" w:rsidRPr="00EB431A" w:rsidRDefault="000E30FF" w:rsidP="00EB431A">
      <w:pPr>
        <w:ind w:firstLine="708"/>
        <w:rPr>
          <w:lang w:val="en-US"/>
        </w:rPr>
      </w:pPr>
    </w:p>
    <w:sectPr w:rsidR="000E30FF" w:rsidRPr="00EB431A" w:rsidSect="00370913">
      <w:type w:val="continuous"/>
      <w:pgSz w:w="11907" w:h="16840"/>
      <w:pgMar w:top="1134" w:right="1134" w:bottom="1134" w:left="1418" w:header="567" w:footer="1021"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31362" w14:textId="77777777" w:rsidR="00921C4E" w:rsidRDefault="00921C4E">
      <w:r>
        <w:separator/>
      </w:r>
    </w:p>
  </w:endnote>
  <w:endnote w:type="continuationSeparator" w:id="0">
    <w:p w14:paraId="674DEF60" w14:textId="77777777" w:rsidR="00921C4E" w:rsidRDefault="0092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3A4D0" w14:textId="26D3D071" w:rsidR="00921C4E" w:rsidRPr="00EB431A" w:rsidRDefault="00921C4E" w:rsidP="00EB431A">
    <w:pPr>
      <w:pStyle w:val="a6"/>
      <w:rPr>
        <w:lang w:val="en-US"/>
      </w:rPr>
    </w:pPr>
    <w:r>
      <w:rPr>
        <w:rFonts w:cs="Arial"/>
        <w:b/>
        <w:szCs w:val="18"/>
      </w:rPr>
      <w:t>3.06-16 (п)</w:t>
    </w:r>
    <w:r>
      <w:rPr>
        <w:rFonts w:cs="Arial"/>
        <w:szCs w:val="18"/>
        <w:lang w:val="en-US"/>
      </w:rPr>
      <w:t>(</w:t>
    </w:r>
    <w:sdt>
      <w:sdtPr>
        <w:rPr>
          <w:rFonts w:cs="Arial"/>
          <w:b/>
          <w:szCs w:val="18"/>
        </w:rPr>
        <w:alias w:val="{TagFile}{_UIVersionString}"/>
        <w:tag w:val="{TagFile}{_UIVersionString}"/>
        <w:id w:val="-191606977"/>
        <w:lock w:val="contentLocked"/>
      </w:sdtPr>
      <w:sdtEndPr/>
      <w:sdtContent>
        <w:r w:rsidRPr="00C75F4B">
          <w:rPr>
            <w:rFonts w:cs="Arial"/>
            <w:szCs w:val="18"/>
          </w:rPr>
          <w:t xml:space="preserve"> </w:t>
        </w:r>
        <w:r w:rsidRPr="0088654F">
          <w:rPr>
            <w:rFonts w:cs="Arial"/>
            <w:szCs w:val="18"/>
          </w:rPr>
          <w:t>Версия</w:t>
        </w:r>
      </w:sdtContent>
    </w:sdt>
    <w:r>
      <w:rPr>
        <w:rFonts w:cs="Arial"/>
        <w:szCs w:val="18"/>
        <w:lang w:val="en-U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CE4E8" w14:textId="77777777" w:rsidR="00921C4E" w:rsidRDefault="00921C4E">
      <w:r>
        <w:separator/>
      </w:r>
    </w:p>
  </w:footnote>
  <w:footnote w:type="continuationSeparator" w:id="0">
    <w:p w14:paraId="69B030A7" w14:textId="77777777" w:rsidR="00921C4E" w:rsidRDefault="00921C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F408" w14:textId="0E1B1F97" w:rsidR="00921C4E" w:rsidRPr="00875DFC" w:rsidRDefault="00921C4E" w:rsidP="00DC2026">
    <w:pPr>
      <w:pStyle w:val="a3"/>
      <w:framePr w:wrap="auto" w:vAnchor="text" w:hAnchor="margin" w:xAlign="center" w:y="1"/>
      <w:rPr>
        <w:rStyle w:val="a5"/>
        <w:sz w:val="26"/>
        <w:szCs w:val="26"/>
      </w:rPr>
    </w:pPr>
    <w:r w:rsidRPr="00875DFC">
      <w:rPr>
        <w:rStyle w:val="a5"/>
        <w:sz w:val="26"/>
        <w:szCs w:val="26"/>
      </w:rPr>
      <w:fldChar w:fldCharType="begin"/>
    </w:r>
    <w:r w:rsidRPr="00875DFC">
      <w:rPr>
        <w:rStyle w:val="a5"/>
        <w:sz w:val="26"/>
        <w:szCs w:val="26"/>
      </w:rPr>
      <w:instrText xml:space="preserve">PAGE  </w:instrText>
    </w:r>
    <w:r w:rsidRPr="00875DFC">
      <w:rPr>
        <w:rStyle w:val="a5"/>
        <w:sz w:val="26"/>
        <w:szCs w:val="26"/>
      </w:rPr>
      <w:fldChar w:fldCharType="separate"/>
    </w:r>
    <w:r w:rsidR="00192D9D">
      <w:rPr>
        <w:rStyle w:val="a5"/>
        <w:noProof/>
        <w:sz w:val="26"/>
        <w:szCs w:val="26"/>
      </w:rPr>
      <w:t>2</w:t>
    </w:r>
    <w:r w:rsidRPr="00875DFC">
      <w:rPr>
        <w:rStyle w:val="a5"/>
        <w:sz w:val="26"/>
        <w:szCs w:val="26"/>
      </w:rPr>
      <w:fldChar w:fldCharType="end"/>
    </w:r>
  </w:p>
  <w:p w14:paraId="42C1F409" w14:textId="77777777" w:rsidR="00921C4E" w:rsidRDefault="00921C4E">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cumentProtection w:edit="forms" w:enforcement="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2905=03 Бланк письма Министерства Финансов Сахалинской области"/>
    <w:docVar w:name="attr1#Вид документа" w:val="OID_TYPE#620562866=Служебные письма министерства финансов Сах.области"/>
    <w:docVar w:name="SPD_Annotation" w:val="03 Бланк письма Министерства Финансов Сахалинской области"/>
    <w:docVar w:name="SPD_hostURL" w:val="10.12.1.30"/>
    <w:docVar w:name="SPD_vDir" w:val="spd"/>
  </w:docVars>
  <w:rsids>
    <w:rsidRoot w:val="00987461"/>
    <w:rsid w:val="00013A7F"/>
    <w:rsid w:val="00021048"/>
    <w:rsid w:val="00060D9A"/>
    <w:rsid w:val="00065FAD"/>
    <w:rsid w:val="0008200E"/>
    <w:rsid w:val="000B1036"/>
    <w:rsid w:val="000D786E"/>
    <w:rsid w:val="000E30FF"/>
    <w:rsid w:val="001115A1"/>
    <w:rsid w:val="00136002"/>
    <w:rsid w:val="00144233"/>
    <w:rsid w:val="0014618B"/>
    <w:rsid w:val="00172A83"/>
    <w:rsid w:val="00180842"/>
    <w:rsid w:val="001851F8"/>
    <w:rsid w:val="00192D9D"/>
    <w:rsid w:val="001B05E4"/>
    <w:rsid w:val="001B2544"/>
    <w:rsid w:val="001C4C5D"/>
    <w:rsid w:val="001C7C82"/>
    <w:rsid w:val="001D5D4D"/>
    <w:rsid w:val="001E350F"/>
    <w:rsid w:val="00211112"/>
    <w:rsid w:val="002253B9"/>
    <w:rsid w:val="00253A82"/>
    <w:rsid w:val="00273BDA"/>
    <w:rsid w:val="00323B97"/>
    <w:rsid w:val="00333922"/>
    <w:rsid w:val="00370913"/>
    <w:rsid w:val="00371870"/>
    <w:rsid w:val="003A0BAB"/>
    <w:rsid w:val="003B0D50"/>
    <w:rsid w:val="003B14E6"/>
    <w:rsid w:val="003C19C9"/>
    <w:rsid w:val="00432679"/>
    <w:rsid w:val="0043418C"/>
    <w:rsid w:val="0043578A"/>
    <w:rsid w:val="0045316F"/>
    <w:rsid w:val="004550E7"/>
    <w:rsid w:val="00462F94"/>
    <w:rsid w:val="00494282"/>
    <w:rsid w:val="00497D22"/>
    <w:rsid w:val="004B13B7"/>
    <w:rsid w:val="004B7A80"/>
    <w:rsid w:val="004C58F6"/>
    <w:rsid w:val="004D5247"/>
    <w:rsid w:val="004E0127"/>
    <w:rsid w:val="005270C4"/>
    <w:rsid w:val="005308CC"/>
    <w:rsid w:val="00531B5C"/>
    <w:rsid w:val="00534B1B"/>
    <w:rsid w:val="0054483B"/>
    <w:rsid w:val="00560247"/>
    <w:rsid w:val="00574199"/>
    <w:rsid w:val="005A78BC"/>
    <w:rsid w:val="005A7F0C"/>
    <w:rsid w:val="005B7822"/>
    <w:rsid w:val="005C066C"/>
    <w:rsid w:val="00630043"/>
    <w:rsid w:val="0065253A"/>
    <w:rsid w:val="00672F9D"/>
    <w:rsid w:val="0068138C"/>
    <w:rsid w:val="006848EB"/>
    <w:rsid w:val="006938FE"/>
    <w:rsid w:val="0069761D"/>
    <w:rsid w:val="006A535E"/>
    <w:rsid w:val="006D5558"/>
    <w:rsid w:val="006E01A4"/>
    <w:rsid w:val="00707BB7"/>
    <w:rsid w:val="007105F0"/>
    <w:rsid w:val="0072342F"/>
    <w:rsid w:val="00735220"/>
    <w:rsid w:val="007445AC"/>
    <w:rsid w:val="00752C78"/>
    <w:rsid w:val="00761958"/>
    <w:rsid w:val="00797901"/>
    <w:rsid w:val="007A7814"/>
    <w:rsid w:val="007B2E51"/>
    <w:rsid w:val="007D7E61"/>
    <w:rsid w:val="00822B40"/>
    <w:rsid w:val="0082550C"/>
    <w:rsid w:val="00832999"/>
    <w:rsid w:val="00857085"/>
    <w:rsid w:val="00875DFC"/>
    <w:rsid w:val="008834D8"/>
    <w:rsid w:val="008865EB"/>
    <w:rsid w:val="00893140"/>
    <w:rsid w:val="008D73BE"/>
    <w:rsid w:val="008E1C37"/>
    <w:rsid w:val="008E7329"/>
    <w:rsid w:val="00910FA2"/>
    <w:rsid w:val="00921C4E"/>
    <w:rsid w:val="00926624"/>
    <w:rsid w:val="0092746E"/>
    <w:rsid w:val="00946F1D"/>
    <w:rsid w:val="00962BAF"/>
    <w:rsid w:val="00975BE0"/>
    <w:rsid w:val="00987461"/>
    <w:rsid w:val="00993BD1"/>
    <w:rsid w:val="009B0CB5"/>
    <w:rsid w:val="009D36B9"/>
    <w:rsid w:val="009D7D6A"/>
    <w:rsid w:val="009E6A03"/>
    <w:rsid w:val="00A03F32"/>
    <w:rsid w:val="00A42A24"/>
    <w:rsid w:val="00A519FD"/>
    <w:rsid w:val="00AB3382"/>
    <w:rsid w:val="00AC23AA"/>
    <w:rsid w:val="00AD5F91"/>
    <w:rsid w:val="00AD72EB"/>
    <w:rsid w:val="00B439F1"/>
    <w:rsid w:val="00B4445A"/>
    <w:rsid w:val="00B51234"/>
    <w:rsid w:val="00B52679"/>
    <w:rsid w:val="00B53105"/>
    <w:rsid w:val="00B5399A"/>
    <w:rsid w:val="00B70012"/>
    <w:rsid w:val="00BC6127"/>
    <w:rsid w:val="00BE269C"/>
    <w:rsid w:val="00BE670E"/>
    <w:rsid w:val="00C26047"/>
    <w:rsid w:val="00C30580"/>
    <w:rsid w:val="00C34AA0"/>
    <w:rsid w:val="00C436B3"/>
    <w:rsid w:val="00C474ED"/>
    <w:rsid w:val="00C96857"/>
    <w:rsid w:val="00CB1030"/>
    <w:rsid w:val="00CB24BB"/>
    <w:rsid w:val="00CD1FC5"/>
    <w:rsid w:val="00CD41F8"/>
    <w:rsid w:val="00D155D8"/>
    <w:rsid w:val="00D209F9"/>
    <w:rsid w:val="00D21291"/>
    <w:rsid w:val="00D231D4"/>
    <w:rsid w:val="00D57B21"/>
    <w:rsid w:val="00D936BB"/>
    <w:rsid w:val="00DA2074"/>
    <w:rsid w:val="00DA5685"/>
    <w:rsid w:val="00DB2860"/>
    <w:rsid w:val="00DC2026"/>
    <w:rsid w:val="00DC39BF"/>
    <w:rsid w:val="00DD7E83"/>
    <w:rsid w:val="00DF718F"/>
    <w:rsid w:val="00E104EA"/>
    <w:rsid w:val="00E1294A"/>
    <w:rsid w:val="00E155C4"/>
    <w:rsid w:val="00E270DA"/>
    <w:rsid w:val="00E3384E"/>
    <w:rsid w:val="00E5269D"/>
    <w:rsid w:val="00E71F76"/>
    <w:rsid w:val="00E72823"/>
    <w:rsid w:val="00E76517"/>
    <w:rsid w:val="00E7765D"/>
    <w:rsid w:val="00E9515B"/>
    <w:rsid w:val="00E96D16"/>
    <w:rsid w:val="00EB1B03"/>
    <w:rsid w:val="00EB4023"/>
    <w:rsid w:val="00EB431A"/>
    <w:rsid w:val="00EB5EE4"/>
    <w:rsid w:val="00EC0B36"/>
    <w:rsid w:val="00EC682A"/>
    <w:rsid w:val="00ED21DC"/>
    <w:rsid w:val="00ED6AD7"/>
    <w:rsid w:val="00EE04B9"/>
    <w:rsid w:val="00EF0E44"/>
    <w:rsid w:val="00F02A40"/>
    <w:rsid w:val="00F47F2B"/>
    <w:rsid w:val="00F55E95"/>
    <w:rsid w:val="00F56132"/>
    <w:rsid w:val="00F6121C"/>
    <w:rsid w:val="00F63EC2"/>
    <w:rsid w:val="00F8679C"/>
    <w:rsid w:val="00F91467"/>
    <w:rsid w:val="00F96BD6"/>
    <w:rsid w:val="00FC2CD6"/>
    <w:rsid w:val="00FD33B1"/>
    <w:rsid w:val="00FE0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2C1F3EA"/>
  <w14:defaultImageDpi w14:val="0"/>
  <w15:docId w15:val="{3EF0A118-D1C1-4639-A732-AC3E8C5E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9"/>
    <w:qFormat/>
    <w:rsid w:val="00323B97"/>
    <w:pPr>
      <w:keepNext/>
      <w:spacing w:after="120" w:line="240" w:lineRule="atLeas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header"/>
    <w:basedOn w:val="a"/>
    <w:link w:val="a4"/>
    <w:uiPriority w:val="99"/>
    <w:pPr>
      <w:tabs>
        <w:tab w:val="center" w:pos="4536"/>
        <w:tab w:val="right" w:pos="9072"/>
      </w:tabs>
    </w:pPr>
  </w:style>
  <w:style w:type="character" w:customStyle="1" w:styleId="a4">
    <w:name w:val="Верхний колонтитул Знак"/>
    <w:basedOn w:val="a0"/>
    <w:link w:val="a3"/>
    <w:uiPriority w:val="99"/>
    <w:locked/>
    <w:rPr>
      <w:rFonts w:cs="Times New Roman"/>
      <w:sz w:val="20"/>
      <w:szCs w:val="20"/>
    </w:rPr>
  </w:style>
  <w:style w:type="character" w:styleId="a5">
    <w:name w:val="page number"/>
    <w:basedOn w:val="a0"/>
    <w:uiPriority w:val="99"/>
    <w:rPr>
      <w:rFonts w:cs="Times New Roman"/>
    </w:rPr>
  </w:style>
  <w:style w:type="paragraph" w:styleId="a6">
    <w:name w:val="footer"/>
    <w:basedOn w:val="a"/>
    <w:link w:val="a7"/>
    <w:uiPriority w:val="99"/>
    <w:pPr>
      <w:tabs>
        <w:tab w:val="center" w:pos="4536"/>
        <w:tab w:val="right" w:pos="9072"/>
      </w:tabs>
    </w:pPr>
  </w:style>
  <w:style w:type="character" w:customStyle="1" w:styleId="a7">
    <w:name w:val="Нижний колонтитул Знак"/>
    <w:basedOn w:val="a0"/>
    <w:link w:val="a6"/>
    <w:uiPriority w:val="99"/>
    <w:locked/>
    <w:rPr>
      <w:rFonts w:cs="Times New Roman"/>
      <w:sz w:val="20"/>
      <w:szCs w:val="20"/>
    </w:rPr>
  </w:style>
  <w:style w:type="character" w:styleId="a8">
    <w:name w:val="Hyperlink"/>
    <w:basedOn w:val="a0"/>
    <w:uiPriority w:val="99"/>
    <w:rPr>
      <w:rFonts w:cs="Times New Roman"/>
      <w:color w:val="0000FF"/>
      <w:u w:val="single"/>
    </w:rPr>
  </w:style>
  <w:style w:type="paragraph" w:styleId="a9">
    <w:name w:val="Balloon Text"/>
    <w:basedOn w:val="a"/>
    <w:link w:val="aa"/>
    <w:uiPriority w:val="99"/>
    <w:semiHidden/>
    <w:rsid w:val="00574199"/>
    <w:rPr>
      <w:rFonts w:ascii="Tahoma" w:hAnsi="Tahoma" w:cs="Tahoma"/>
      <w:sz w:val="16"/>
      <w:szCs w:val="16"/>
    </w:rPr>
  </w:style>
  <w:style w:type="character" w:customStyle="1" w:styleId="aa">
    <w:name w:val="Текст выноски Знак"/>
    <w:basedOn w:val="a0"/>
    <w:link w:val="a9"/>
    <w:uiPriority w:val="99"/>
    <w:semiHidden/>
    <w:locked/>
    <w:rPr>
      <w:rFonts w:ascii="Tahoma" w:hAnsi="Tahoma" w:cs="Tahoma"/>
      <w:sz w:val="16"/>
      <w:szCs w:val="16"/>
    </w:rPr>
  </w:style>
  <w:style w:type="paragraph" w:styleId="ab">
    <w:name w:val="caption"/>
    <w:basedOn w:val="a"/>
    <w:next w:val="a"/>
    <w:uiPriority w:val="99"/>
    <w:qFormat/>
    <w:rsid w:val="00E96D16"/>
    <w:pPr>
      <w:spacing w:after="240"/>
      <w:jc w:val="center"/>
    </w:pPr>
    <w:rPr>
      <w:sz w:val="36"/>
      <w:szCs w:val="36"/>
    </w:rPr>
  </w:style>
  <w:style w:type="character" w:styleId="ac">
    <w:name w:val="Placeholder Text"/>
    <w:uiPriority w:val="99"/>
    <w:semiHidden/>
    <w:rsid w:val="00707BB7"/>
    <w:rPr>
      <w:color w:val="808080"/>
    </w:rPr>
  </w:style>
  <w:style w:type="paragraph" w:customStyle="1" w:styleId="ConsPlusTitle">
    <w:name w:val="ConsPlusTitle"/>
    <w:rsid w:val="0069761D"/>
    <w:pPr>
      <w:widowControl w:val="0"/>
      <w:autoSpaceDE w:val="0"/>
      <w:autoSpaceDN w:val="0"/>
      <w:spacing w:after="0" w:line="240" w:lineRule="auto"/>
    </w:pPr>
    <w:rPr>
      <w:rFonts w:ascii="Calibri" w:hAnsi="Calibri" w:cs="Calibri"/>
      <w:b/>
      <w:szCs w:val="20"/>
    </w:rPr>
  </w:style>
  <w:style w:type="paragraph" w:customStyle="1" w:styleId="ConsPlusNormal">
    <w:name w:val="ConsPlusNormal"/>
    <w:rsid w:val="0069761D"/>
    <w:pPr>
      <w:widowControl w:val="0"/>
      <w:autoSpaceDE w:val="0"/>
      <w:autoSpaceDN w:val="0"/>
      <w:spacing w:after="0" w:line="240" w:lineRule="auto"/>
    </w:pPr>
    <w:rPr>
      <w:rFonts w:ascii="Calibri" w:hAnsi="Calibri" w:cs="Calibri"/>
      <w:szCs w:val="20"/>
    </w:rPr>
  </w:style>
  <w:style w:type="paragraph" w:customStyle="1" w:styleId="ConsPlusNonformat">
    <w:name w:val="ConsPlusNonformat"/>
    <w:rsid w:val="0069761D"/>
    <w:pPr>
      <w:widowControl w:val="0"/>
      <w:autoSpaceDE w:val="0"/>
      <w:autoSpaceDN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3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F5DE3130CC9526B202665876ABFBEEF8C46036971ACD65306B79E57360AC7139BF8D97CF9EE8C0242F2A6BA8ACEA6B4a4g5D" TargetMode="External"/><Relationship Id="rId18" Type="http://schemas.openxmlformats.org/officeDocument/2006/relationships/hyperlink" Target="consultantplus://offline/ref=8F5DE3130CC9526B202665876ABFBEEF8C46036979ADD05904B79E57360AC7139BF8D96EF9B6800344ECA6B49F98F7F210B5239E18C724B8E892CEa7g3D" TargetMode="External"/><Relationship Id="rId26" Type="http://schemas.openxmlformats.org/officeDocument/2006/relationships/hyperlink" Target="consultantplus://offline/ref=8F5DE3130CC9526B202665876ABFBEEF8C46036979ADD05904B79E57360AC7139BF8D96EF9B6800344ECA3BD9F98F7F210B5239E18C724B8E892CEa7g3D" TargetMode="External"/><Relationship Id="rId39" Type="http://schemas.openxmlformats.org/officeDocument/2006/relationships/hyperlink" Target="consultantplus://offline/ref=8F5DE3130CC9526B202665876ABFBEEF8C46036979ADD05904B79E57360AC7139BF8D96EF9B6800344ECA2BA9F98F7F210B5239E18C724B8E892CEa7g3D" TargetMode="External"/><Relationship Id="rId21" Type="http://schemas.openxmlformats.org/officeDocument/2006/relationships/hyperlink" Target="consultantplus://offline/ref=8F5DE3130CC9526B20267B8A7CD3E2E38F4D5E6273ACDB0C5CE8C50A6103CD44CEB7D820BCBD9F0342F2A4BC96aCgCD" TargetMode="External"/><Relationship Id="rId34" Type="http://schemas.openxmlformats.org/officeDocument/2006/relationships/hyperlink" Target="consultantplus://offline/ref=8F5DE3130CC9526B202665876ABFBEEF8C46036979ADD05904B79E57360AC7139BF8D96EF9B6800344ECA5B49F98F7F210B5239E18C724B8E892CEa7g3D" TargetMode="External"/><Relationship Id="rId42" Type="http://schemas.openxmlformats.org/officeDocument/2006/relationships/hyperlink" Target="consultantplus://offline/ref=8F5DE3130CC9526B202665876ABFBEEF8C46036975A2D25907B79E57360AC7139BF8D96EF9B6800344EDA6BF9F98F7F210B5239E18C724B8E892CEa7g3D"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consultantplus://offline/ref=8F5DE3130CC9526B202665876ABFBEEF8C46036979ADD05904B79E57360AC7139BF8D96EF9B6800344ECA6B49F98F7F210B5239E18C724B8E892CEa7g3D" TargetMode="External"/><Relationship Id="rId29" Type="http://schemas.openxmlformats.org/officeDocument/2006/relationships/hyperlink" Target="consultantplus://offline/ref=8F5DE3130CC9526B202665876ABFBEEF8C46036979ADD05904B79E57360AC7139BF8D96EF9B6800344ECA3BD9F98F7F210B5239E18C724B8E892CEa7g3D" TargetMode="External"/><Relationship Id="rId11" Type="http://schemas.openxmlformats.org/officeDocument/2006/relationships/header" Target="header1.xml"/><Relationship Id="rId24" Type="http://schemas.openxmlformats.org/officeDocument/2006/relationships/hyperlink" Target="consultantplus://offline/ref=A97EE567D24A6E63E3DEFD1C9A23065882339ED02E5EB637C8ECEA47DBE876AFEA23F8C6ABD4A16D3E46D3B34CB9EE3EAE01088074k418X" TargetMode="External"/><Relationship Id="rId32" Type="http://schemas.openxmlformats.org/officeDocument/2006/relationships/hyperlink" Target="consultantplus://offline/ref=8F5DE3130CC9526B202665876ABFBEEF8C46036979ADD05904B79E57360AC7139BF8D96EF9B6800344ECA3BD9F98F7F210B5239E18C724B8E892CEa7g3D" TargetMode="External"/><Relationship Id="rId37" Type="http://schemas.openxmlformats.org/officeDocument/2006/relationships/hyperlink" Target="consultantplus://offline/ref=8F5DE3130CC9526B20267B8A7CD3E2E38F495F6473AFDB0C5CE8C50A6103CD44DCB7802FB9BF8A5715A8F3B195CAB8B643A6209804aCg7D" TargetMode="External"/><Relationship Id="rId40" Type="http://schemas.openxmlformats.org/officeDocument/2006/relationships/hyperlink" Target="consultantplus://offline/ref=8F5DE3130CC9526B202665876ABFBEEF8C46036979ADD05904B79E57360AC7139BF8D96EF9B6800344ECA2BA9F98F7F210B5239E18C724B8E892CEa7g3D" TargetMode="External"/><Relationship Id="rId45" Type="http://schemas.openxmlformats.org/officeDocument/2006/relationships/hyperlink" Target="consultantplus://offline/ref=67092961890BAA0D985255F0D0110A51865C882BD0C3720D08B5B399FDB2D003798B35BAF14E77055D66B764687B77A29F5D551544A42B2D5743CEE0qDL4X" TargetMode="External"/><Relationship Id="rId5" Type="http://schemas.openxmlformats.org/officeDocument/2006/relationships/settings" Target="settings.xml"/><Relationship Id="rId15" Type="http://schemas.openxmlformats.org/officeDocument/2006/relationships/hyperlink" Target="consultantplus://offline/ref=8F5DE3130CC9526B202665876ABFBEEF8C46036979ADD05904B79E57360AC7139BF8D96EF9B6800344ECA6B49F98F7F210B5239E18C724B8E892CEa7g3D" TargetMode="External"/><Relationship Id="rId23" Type="http://schemas.openxmlformats.org/officeDocument/2006/relationships/hyperlink" Target="consultantplus://offline/ref=8F5DE3130CC9526B202665876ABFBEEF8C46036971ACD65306B79E57360AC7139BF8D97CF9EE8C0242F2A6BA8ACEA6B4a4g5D" TargetMode="External"/><Relationship Id="rId28" Type="http://schemas.openxmlformats.org/officeDocument/2006/relationships/hyperlink" Target="consultantplus://offline/ref=8F5DE3130CC9526B202665876ABFBEEF8C46036979ADD05904B79E57360AC7139BF8D96EF9B6800344ECA3BD9F98F7F210B5239E18C724B8E892CEa7g3D" TargetMode="External"/><Relationship Id="rId36" Type="http://schemas.openxmlformats.org/officeDocument/2006/relationships/hyperlink" Target="consultantplus://offline/ref=8F5DE3130CC9526B202665876ABFBEEF8C46036979ADD05904B79E57360AC7139BF8D96EF9B6800344ECA5B49F98F7F210B5239E18C724B8E892CEa7g3D" TargetMode="External"/><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consultantplus://offline/ref=8F5DE3130CC9526B202665876ABFBEEF8C46036979ADD05904B79E57360AC7139BF8D96EF9B6800344ECA6B49F98F7F210B5239E18C724B8E892CEa7g3D" TargetMode="External"/><Relationship Id="rId31" Type="http://schemas.openxmlformats.org/officeDocument/2006/relationships/hyperlink" Target="consultantplus://offline/ref=8F5DE3130CC9526B202665876ABFBEEF8C46036979ADD05904B79E57360AC7139BF8D96EF9B6800344ECA3BD9F98F7F210B5239E18C724B8E892CEa7g3D" TargetMode="External"/><Relationship Id="rId44" Type="http://schemas.openxmlformats.org/officeDocument/2006/relationships/hyperlink" Target="consultantplus://offline/ref=67092961890BAA0D985255F0D0110A51865C882BD0C3720D08B5B399FDB2D003798B35BAF14E77055D66B764687B77A29F5D551544A42B2D5743CEE0qDL4X"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consultantplus://offline/ref=8F5DE3130CC9526B202665876ABFBEEF8C46036979ADD05904B79E57360AC7139BF8D96EF9B6800344ECA6B59F98F7F210B5239E18C724B8E892CEa7g3D" TargetMode="External"/><Relationship Id="rId22" Type="http://schemas.openxmlformats.org/officeDocument/2006/relationships/hyperlink" Target="consultantplus://offline/ref=8F5DE3130CC9526B20267B8A7CD3E2E38D4B5A6C70AADB0C5CE8C50A6103CD44DCB7802CBDBB810247E7F2EDD099ABB743A6229E18C522A4aEgAD" TargetMode="External"/><Relationship Id="rId27" Type="http://schemas.openxmlformats.org/officeDocument/2006/relationships/hyperlink" Target="consultantplus://offline/ref=8F5DE3130CC9526B202665876ABFBEEF8C46036979ADD05904B79E57360AC7139BF8D96EF9B6800344ECA3BD9F98F7F210B5239E18C724B8E892CEa7g3D" TargetMode="External"/><Relationship Id="rId30" Type="http://schemas.openxmlformats.org/officeDocument/2006/relationships/hyperlink" Target="consultantplus://offline/ref=8F5DE3130CC9526B202665876ABFBEEF8C46036979ADD05904B79E57360AC7139BF8D96EF9B6800344ECA3BD9F98F7F210B5239E18C724B8E892CEa7g3D" TargetMode="External"/><Relationship Id="rId35" Type="http://schemas.openxmlformats.org/officeDocument/2006/relationships/hyperlink" Target="consultantplus://offline/ref=8F5DE3130CC9526B202665876ABFBEEF8C46036979ADD05904B79E57360AC7139BF8D96EF9B6800344ECA5B49F98F7F210B5239E18C724B8E892CEa7g3D" TargetMode="External"/><Relationship Id="rId43" Type="http://schemas.openxmlformats.org/officeDocument/2006/relationships/hyperlink" Target="consultantplus://offline/ref=8F5DE3130CC9526B202665876ABFBEEF8C46036979ADD05904B79E57360AC7139BF8D96EF9B6800344ECA0BE9F98F7F210B5239E18C724B8E892CEa7g3D" TargetMode="External"/><Relationship Id="rId48"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ecology.sakhalin.gov.ru/" TargetMode="External"/><Relationship Id="rId25" Type="http://schemas.openxmlformats.org/officeDocument/2006/relationships/hyperlink" Target="consultantplus://offline/ref=8F5DE3130CC9526B202665876ABFBEEF8C46036979ADD05904B79E57360AC7139BF8D96EF9B6800344ECA2B89F98F7F210B5239E18C724B8E892CEa7g3D" TargetMode="External"/><Relationship Id="rId33" Type="http://schemas.openxmlformats.org/officeDocument/2006/relationships/hyperlink" Target="consultantplus://offline/ref=8F5DE3130CC9526B202665876ABFBEEF8C46036979ADD05904B79E57360AC7139BF8D96EF9B6800344ECA5B49F98F7F210B5239E18C724B8E892CEa7g3D" TargetMode="External"/><Relationship Id="rId38" Type="http://schemas.openxmlformats.org/officeDocument/2006/relationships/hyperlink" Target="consultantplus://offline/ref=8F5DE3130CC9526B202665876ABFBEEF8C46036979ADD05904B79E57360AC7139BF8D96EF9B6800344ECA5B49F98F7F210B5239E18C724B8E892CEa7g3D" TargetMode="External"/><Relationship Id="rId46" Type="http://schemas.openxmlformats.org/officeDocument/2006/relationships/hyperlink" Target="consultantplus://offline/ref=8F5DE3130CC9526B202665876ABFBEEF8C46036978A8D55B05B79E57360AC7139BF8D96EF9B6800344ECA0BD9F98F7F210B5239E18C724B8E892CEa7g3D" TargetMode="External"/><Relationship Id="rId20" Type="http://schemas.openxmlformats.org/officeDocument/2006/relationships/hyperlink" Target="consultantplus://offline/ref=8F5DE3130CC9526B20267B8A7CD3E2E38F495F6473AFDB0C5CE8C50A6103CD44DCB7802CBDBB810A40E7F2EDD099ABB743A6229E18C522A4aEgAD" TargetMode="External"/><Relationship Id="rId41" Type="http://schemas.openxmlformats.org/officeDocument/2006/relationships/hyperlink" Target="consultantplus://offline/ref=8F5DE3130CC9526B202665876ABFBEEF8C46036975A2D25907B79E57360AC7139BF8D96EF9B6800344EDA6BF9F98F7F210B5239E18C724B8E892CEa7g3D"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342BA570CC41BAB89251C1E417665F"/>
        <w:category>
          <w:name w:val="Общие"/>
          <w:gallery w:val="placeholder"/>
        </w:category>
        <w:types>
          <w:type w:val="bbPlcHdr"/>
        </w:types>
        <w:behaviors>
          <w:behavior w:val="content"/>
        </w:behaviors>
        <w:guid w:val="{0ECA1293-3A50-49AC-B559-4AF605E12FDC}"/>
      </w:docPartPr>
      <w:docPartBody>
        <w:p w:rsidR="00DB6603" w:rsidRDefault="009A1AEA" w:rsidP="009A1AEA">
          <w:pPr>
            <w:pStyle w:val="25342BA570CC41BAB89251C1E417665F1"/>
          </w:pPr>
          <w:r>
            <w:rPr>
              <w:sz w:val="28"/>
              <w:szCs w:val="28"/>
              <w:u w:val="single"/>
              <w:lang w:val="en-US"/>
            </w:rPr>
            <w:t>____________</w:t>
          </w:r>
        </w:p>
      </w:docPartBody>
    </w:docPart>
    <w:docPart>
      <w:docPartPr>
        <w:name w:val="6B4CA893959A4CCDBAF87744146C7A55"/>
        <w:category>
          <w:name w:val="Общие"/>
          <w:gallery w:val="placeholder"/>
        </w:category>
        <w:types>
          <w:type w:val="bbPlcHdr"/>
        </w:types>
        <w:behaviors>
          <w:behavior w:val="content"/>
        </w:behaviors>
        <w:guid w:val="{9D557B38-C2AF-4F04-9618-6DD4FCD589B0}"/>
      </w:docPartPr>
      <w:docPartBody>
        <w:p w:rsidR="00DB6603" w:rsidRDefault="009A1AEA" w:rsidP="009A1AEA">
          <w:pPr>
            <w:pStyle w:val="6B4CA893959A4CCDBAF87744146C7A551"/>
          </w:pPr>
          <w:r>
            <w:rPr>
              <w:sz w:val="28"/>
              <w:szCs w:val="28"/>
              <w:u w:val="single"/>
              <w:lang w:val="en-US"/>
            </w:rPr>
            <w:t>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EC"/>
    <w:rsid w:val="0012185B"/>
    <w:rsid w:val="001562EF"/>
    <w:rsid w:val="0039680B"/>
    <w:rsid w:val="003A1260"/>
    <w:rsid w:val="003C217E"/>
    <w:rsid w:val="004C1CA2"/>
    <w:rsid w:val="004F0752"/>
    <w:rsid w:val="00592631"/>
    <w:rsid w:val="005B3519"/>
    <w:rsid w:val="0077331D"/>
    <w:rsid w:val="00785CBF"/>
    <w:rsid w:val="008F7953"/>
    <w:rsid w:val="00940FD2"/>
    <w:rsid w:val="009A1AEA"/>
    <w:rsid w:val="009E4F78"/>
    <w:rsid w:val="00A31951"/>
    <w:rsid w:val="00A50492"/>
    <w:rsid w:val="00A61DC1"/>
    <w:rsid w:val="00AA3226"/>
    <w:rsid w:val="00AC0EBA"/>
    <w:rsid w:val="00B02A86"/>
    <w:rsid w:val="00B133AE"/>
    <w:rsid w:val="00CC3686"/>
    <w:rsid w:val="00DA56DB"/>
    <w:rsid w:val="00DB6603"/>
    <w:rsid w:val="00E04DF3"/>
    <w:rsid w:val="00E1089B"/>
    <w:rsid w:val="00E30F47"/>
    <w:rsid w:val="00E478A2"/>
    <w:rsid w:val="00E675EC"/>
    <w:rsid w:val="00EE3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363B8A0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5B3519"/>
    <w:rPr>
      <w:color w:val="808080"/>
    </w:rPr>
  </w:style>
  <w:style w:type="paragraph" w:customStyle="1" w:styleId="9974F2E0704F4EBDA411FEED8B68E1C5">
    <w:name w:val="9974F2E0704F4EBDA411FEED8B68E1C5"/>
    <w:rsid w:val="00E675EC"/>
  </w:style>
  <w:style w:type="paragraph" w:customStyle="1" w:styleId="6277479D09664E658D423EE93539AD6D">
    <w:name w:val="6277479D09664E658D423EE93539AD6D"/>
    <w:rsid w:val="00E675EC"/>
  </w:style>
  <w:style w:type="paragraph" w:customStyle="1" w:styleId="FE4A896C0BED485FA6924914C7F66349">
    <w:name w:val="FE4A896C0BED485FA6924914C7F66349"/>
    <w:rsid w:val="00E675EC"/>
  </w:style>
  <w:style w:type="paragraph" w:customStyle="1" w:styleId="78B73F5A93D74E42839080FFF19AE71B">
    <w:name w:val="78B73F5A93D74E42839080FFF19AE71B"/>
    <w:rsid w:val="00E675EC"/>
  </w:style>
  <w:style w:type="paragraph" w:customStyle="1" w:styleId="B79D8B5FDEFE48D0B1515B029BA3E8C3">
    <w:name w:val="B79D8B5FDEFE48D0B1515B029BA3E8C3"/>
    <w:rsid w:val="00E675EC"/>
  </w:style>
  <w:style w:type="paragraph" w:customStyle="1" w:styleId="B6BDC9362D5F46BEB80DB1B655E48526">
    <w:name w:val="B6BDC9362D5F46BEB80DB1B655E48526"/>
    <w:rsid w:val="00E675EC"/>
  </w:style>
  <w:style w:type="paragraph" w:customStyle="1" w:styleId="F6C565F54C0446E1AA2384DC027A361E">
    <w:name w:val="F6C565F54C0446E1AA2384DC027A361E"/>
    <w:rsid w:val="00E675EC"/>
  </w:style>
  <w:style w:type="paragraph" w:customStyle="1" w:styleId="A0D2B5AC1A27412990E1D7611784BE05">
    <w:name w:val="A0D2B5AC1A27412990E1D7611784BE05"/>
    <w:rsid w:val="00E675EC"/>
  </w:style>
  <w:style w:type="paragraph" w:customStyle="1" w:styleId="8146896B374A45839DE51FF8D265E0AC">
    <w:name w:val="8146896B374A45839DE51FF8D265E0AC"/>
    <w:rsid w:val="00E675EC"/>
  </w:style>
  <w:style w:type="paragraph" w:customStyle="1" w:styleId="A87D6D05299843B9B2E6702EEBCE0B34">
    <w:name w:val="A87D6D05299843B9B2E6702EEBCE0B34"/>
    <w:rsid w:val="00E675EC"/>
  </w:style>
  <w:style w:type="paragraph" w:customStyle="1" w:styleId="10297CD8F2BB4DE6A3D6BA76DDF28076">
    <w:name w:val="10297CD8F2BB4DE6A3D6BA76DDF28076"/>
    <w:rsid w:val="00E675EC"/>
  </w:style>
  <w:style w:type="paragraph" w:customStyle="1" w:styleId="D573A0D933334348843EBFE651A39846">
    <w:name w:val="D573A0D933334348843EBFE651A39846"/>
    <w:rsid w:val="00E675EC"/>
  </w:style>
  <w:style w:type="paragraph" w:customStyle="1" w:styleId="4E88B722B9FF4DE0ACBA103B6FE9DE87">
    <w:name w:val="4E88B722B9FF4DE0ACBA103B6FE9DE87"/>
    <w:rsid w:val="00E675EC"/>
  </w:style>
  <w:style w:type="paragraph" w:customStyle="1" w:styleId="65675F5F642B4183938DD1EC413A829D">
    <w:name w:val="65675F5F642B4183938DD1EC413A829D"/>
    <w:rsid w:val="00E675EC"/>
  </w:style>
  <w:style w:type="paragraph" w:customStyle="1" w:styleId="B8E1E19625A54358A510DB1931DECC7F">
    <w:name w:val="B8E1E19625A54358A510DB1931DECC7F"/>
    <w:rsid w:val="00E675EC"/>
  </w:style>
  <w:style w:type="paragraph" w:customStyle="1" w:styleId="429AD21586B5433D851AA8D9C8240806">
    <w:name w:val="429AD21586B5433D851AA8D9C8240806"/>
    <w:rsid w:val="00E675EC"/>
  </w:style>
  <w:style w:type="paragraph" w:customStyle="1" w:styleId="3F54196633D4471D96EA3209C20F6424">
    <w:name w:val="3F54196633D4471D96EA3209C20F6424"/>
    <w:rsid w:val="00E675EC"/>
  </w:style>
  <w:style w:type="paragraph" w:customStyle="1" w:styleId="F11DBA11F1F44DA9A0061E0E6CFB8E14">
    <w:name w:val="F11DBA11F1F44DA9A0061E0E6CFB8E14"/>
    <w:rsid w:val="00E675EC"/>
  </w:style>
  <w:style w:type="paragraph" w:customStyle="1" w:styleId="55BAFA51748E486F8F919394E6918B0C">
    <w:name w:val="55BAFA51748E486F8F919394E6918B0C"/>
    <w:rsid w:val="00E675EC"/>
  </w:style>
  <w:style w:type="paragraph" w:customStyle="1" w:styleId="DAE975634826414DAD15BFE875C5E6B5">
    <w:name w:val="DAE975634826414DAD15BFE875C5E6B5"/>
    <w:rsid w:val="00E675EC"/>
  </w:style>
  <w:style w:type="paragraph" w:customStyle="1" w:styleId="F202D153881A456E926EBB1CA6C5AE6F">
    <w:name w:val="F202D153881A456E926EBB1CA6C5AE6F"/>
    <w:rsid w:val="00E675EC"/>
  </w:style>
  <w:style w:type="paragraph" w:customStyle="1" w:styleId="4A5DD861920C4C1E97D142E2EBEEC3AE">
    <w:name w:val="4A5DD861920C4C1E97D142E2EBEEC3AE"/>
    <w:rsid w:val="00E675EC"/>
  </w:style>
  <w:style w:type="paragraph" w:customStyle="1" w:styleId="55BAFA51748E486F8F919394E6918B0C1">
    <w:name w:val="55BAFA51748E486F8F919394E6918B0C1"/>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1">
    <w:name w:val="DAE975634826414DAD15BFE875C5E6B51"/>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2">
    <w:name w:val="55BAFA51748E486F8F919394E6918B0C2"/>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2">
    <w:name w:val="DAE975634826414DAD15BFE875C5E6B52"/>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3">
    <w:name w:val="55BAFA51748E486F8F919394E6918B0C3"/>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3">
    <w:name w:val="DAE975634826414DAD15BFE875C5E6B53"/>
    <w:rsid w:val="00E675EC"/>
    <w:pPr>
      <w:spacing w:after="0" w:line="240" w:lineRule="auto"/>
    </w:pPr>
    <w:rPr>
      <w:rFonts w:ascii="Times New Roman" w:eastAsia="Times New Roman" w:hAnsi="Times New Roman" w:cs="Times New Roman"/>
      <w:sz w:val="20"/>
      <w:szCs w:val="20"/>
    </w:rPr>
  </w:style>
  <w:style w:type="paragraph" w:customStyle="1" w:styleId="25342BA570CC41BAB89251C1E417665F">
    <w:name w:val="25342BA570CC41BAB89251C1E417665F"/>
    <w:rsid w:val="00A31951"/>
  </w:style>
  <w:style w:type="paragraph" w:customStyle="1" w:styleId="6B4CA893959A4CCDBAF87744146C7A55">
    <w:name w:val="6B4CA893959A4CCDBAF87744146C7A55"/>
    <w:rsid w:val="00A31951"/>
  </w:style>
  <w:style w:type="paragraph" w:customStyle="1" w:styleId="60F8BEFD1F064D4E9D85D880AAF2F964">
    <w:name w:val="60F8BEFD1F064D4E9D85D880AAF2F964"/>
    <w:rsid w:val="00A31951"/>
  </w:style>
  <w:style w:type="paragraph" w:customStyle="1" w:styleId="25342BA570CC41BAB89251C1E417665F1">
    <w:name w:val="25342BA570CC41BAB89251C1E417665F1"/>
    <w:rsid w:val="009A1AEA"/>
    <w:pPr>
      <w:spacing w:after="0" w:line="240" w:lineRule="auto"/>
    </w:pPr>
    <w:rPr>
      <w:rFonts w:ascii="Times New Roman" w:eastAsia="Times New Roman" w:hAnsi="Times New Roman" w:cs="Times New Roman"/>
      <w:sz w:val="20"/>
      <w:szCs w:val="20"/>
    </w:rPr>
  </w:style>
  <w:style w:type="paragraph" w:customStyle="1" w:styleId="6B4CA893959A4CCDBAF87744146C7A551">
    <w:name w:val="6B4CA893959A4CCDBAF87744146C7A551"/>
    <w:rsid w:val="009A1AEA"/>
    <w:pPr>
      <w:spacing w:after="0" w:line="240" w:lineRule="auto"/>
    </w:pPr>
    <w:rPr>
      <w:rFonts w:ascii="Times New Roman" w:eastAsia="Times New Roman" w:hAnsi="Times New Roman" w:cs="Times New Roman"/>
      <w:sz w:val="20"/>
      <w:szCs w:val="20"/>
    </w:rPr>
  </w:style>
  <w:style w:type="paragraph" w:customStyle="1" w:styleId="57E53CE33052441095114BE7AF3FA89A">
    <w:name w:val="57E53CE33052441095114BE7AF3FA89A"/>
    <w:rsid w:val="005B351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7740550ff1a2bcf2a57a10e258bf866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83a9698ad0197d7438e3bd7e2067c057"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readOnly="false"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111-07</RubricIndex>
    <ObjectTypeId xmlns="D7192FFF-C2B2-4F10-B7A4-C791C93B1729">2</ObjectTypeId>
    <DocGroupLink xmlns="D7192FFF-C2B2-4F10-B7A4-C791C93B1729">1387</DocGroupLink>
    <Body xmlns="http://schemas.microsoft.com/sharepoint/v3" xsi:nil="true"/>
    <DocTypeId xmlns="D7192FFF-C2B2-4F10-B7A4-C791C93B1729">12</DocTypeId>
    <IsAvailable xmlns="00ae519a-a787-4cb6-a9f3-e0d2ce624f96">true</IsAvailable>
    <FileTypeId xmlns="D7192FFF-C2B2-4F10-B7A4-C791C93B1729">1</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6BE85A69-8923-44F9-9D72-E336D83E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7A180-DF27-4CE1-9BAF-D87E50C40F8D}">
  <ds:schemaRefs>
    <ds:schemaRef ds:uri="http://schemas.microsoft.com/office/2006/documentManagement/types"/>
    <ds:schemaRef ds:uri="http://schemas.microsoft.com/office/infopath/2007/PartnerControls"/>
    <ds:schemaRef ds:uri="http://purl.org/dc/dcmitype/"/>
    <ds:schemaRef ds:uri="http://purl.org/dc/elements/1.1/"/>
    <ds:schemaRef ds:uri="http://purl.org/dc/terms/"/>
    <ds:schemaRef ds:uri="http://schemas.openxmlformats.org/package/2006/metadata/core-properties"/>
    <ds:schemaRef ds:uri="00ae519a-a787-4cb6-a9f3-e0d2ce624f96"/>
    <ds:schemaRef ds:uri="http://schemas.microsoft.com/office/2006/metadata/properties"/>
    <ds:schemaRef ds:uri="http://schemas.microsoft.com/sharepoint/v3"/>
    <ds:schemaRef ds:uri="D7192FFF-C2B2-4F10-B7A4-C791C93B1729"/>
    <ds:schemaRef ds:uri="http://www.w3.org/XML/1998/namespace"/>
  </ds:schemaRefs>
</ds:datastoreItem>
</file>

<file path=customXml/itemProps3.xml><?xml version="1.0" encoding="utf-8"?>
<ds:datastoreItem xmlns:ds="http://schemas.openxmlformats.org/officeDocument/2006/customXml" ds:itemID="{FAF591F7-8FA7-4E21-AA92-8571F80C5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39</Pages>
  <Words>12784</Words>
  <Characters>72875</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Бланк приказа Министерство экологии СО</vt:lpstr>
    </vt:vector>
  </TitlesOfParts>
  <Company/>
  <LinksUpToDate>false</LinksUpToDate>
  <CharactersWithSpaces>85489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Министерство экологии СО</dc:title>
  <dc:creator>Жуланов Антон</dc:creator>
  <cp:lastModifiedBy>Дорогова Ольга Юрьевна</cp:lastModifiedBy>
  <cp:revision>16</cp:revision>
  <cp:lastPrinted>2008-03-12T22:54:00Z</cp:lastPrinted>
  <dcterms:created xsi:type="dcterms:W3CDTF">2020-03-24T22:43:00Z</dcterms:created>
  <dcterms:modified xsi:type="dcterms:W3CDTF">2021-03-11T04:26:00Z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